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571" w:rsidRDefault="00E94571">
      <w:pPr>
        <w:pStyle w:val="a3"/>
      </w:pPr>
      <w:r>
        <w:t>ДОГОВОР НА ОКАЗАНИЕ УСЛУГ</w:t>
      </w:r>
      <w:r w:rsidR="00750625">
        <w:t xml:space="preserve"> </w:t>
      </w:r>
      <w:r w:rsidR="00C345A5">
        <w:t xml:space="preserve"> №</w:t>
      </w:r>
      <w:r w:rsidR="0003249D" w:rsidRPr="0003249D">
        <w:t>2018.80422</w:t>
      </w:r>
    </w:p>
    <w:p w:rsidR="00E94571" w:rsidRDefault="00E94571">
      <w:pPr>
        <w:jc w:val="center"/>
        <w:rPr>
          <w:b/>
          <w:bCs/>
        </w:rPr>
      </w:pPr>
    </w:p>
    <w:p w:rsidR="00E94571" w:rsidRDefault="00E94571">
      <w:pPr>
        <w:jc w:val="both"/>
      </w:pPr>
      <w:r>
        <w:t>г</w:t>
      </w:r>
      <w:proofErr w:type="gramStart"/>
      <w:r>
        <w:t>.Т</w:t>
      </w:r>
      <w:proofErr w:type="gramEnd"/>
      <w:r>
        <w:t xml:space="preserve">аганрог                                                                                     </w:t>
      </w:r>
      <w:r w:rsidR="001A67DC">
        <w:t xml:space="preserve">    </w:t>
      </w:r>
      <w:r w:rsidR="00BA2BAD">
        <w:t xml:space="preserve">       </w:t>
      </w:r>
      <w:r w:rsidR="006D78F9">
        <w:t xml:space="preserve"> </w:t>
      </w:r>
      <w:r w:rsidR="0022734C">
        <w:t xml:space="preserve">    </w:t>
      </w:r>
      <w:r w:rsidR="00BD4BD3">
        <w:t>«</w:t>
      </w:r>
      <w:r w:rsidR="002D2484">
        <w:t>___</w:t>
      </w:r>
      <w:r w:rsidR="00BD4BD3">
        <w:t>»</w:t>
      </w:r>
      <w:r w:rsidR="006D78F9">
        <w:t xml:space="preserve"> </w:t>
      </w:r>
      <w:r w:rsidR="002D2484">
        <w:t>______</w:t>
      </w:r>
      <w:r w:rsidR="00750625">
        <w:t>20</w:t>
      </w:r>
      <w:r w:rsidR="00C345A5">
        <w:t>18</w:t>
      </w:r>
      <w:r w:rsidR="00750625">
        <w:t>г</w:t>
      </w:r>
      <w:r w:rsidR="00BD4BD3">
        <w:t>.</w:t>
      </w:r>
    </w:p>
    <w:p w:rsidR="00750625" w:rsidRDefault="00750625">
      <w:pPr>
        <w:jc w:val="both"/>
      </w:pPr>
    </w:p>
    <w:p w:rsidR="00E94571" w:rsidRDefault="0094648E">
      <w:pPr>
        <w:jc w:val="both"/>
      </w:pPr>
      <w:r w:rsidRPr="0094648E">
        <w:rPr>
          <w:b/>
        </w:rPr>
        <w:t>ООО «</w:t>
      </w:r>
      <w:proofErr w:type="spellStart"/>
      <w:r w:rsidRPr="0094648E">
        <w:rPr>
          <w:b/>
        </w:rPr>
        <w:t>Примэнерго</w:t>
      </w:r>
      <w:proofErr w:type="spellEnd"/>
      <w:r w:rsidRPr="0094648E">
        <w:rPr>
          <w:b/>
        </w:rPr>
        <w:t>» в лице директора  Тихомирова Н.П.</w:t>
      </w:r>
      <w:r>
        <w:t>, действующего</w:t>
      </w:r>
      <w:r w:rsidR="004B2D98">
        <w:t xml:space="preserve"> на основании Устава</w:t>
      </w:r>
      <w:r w:rsidR="00E94571">
        <w:t xml:space="preserve">, именуемое в дальнейшем </w:t>
      </w:r>
      <w:r w:rsidR="00C345A5">
        <w:t>«ЗАКАЗЧИК»</w:t>
      </w:r>
      <w:r w:rsidR="00E94571">
        <w:t xml:space="preserve"> и</w:t>
      </w:r>
      <w:r w:rsidR="00CA15DB">
        <w:t xml:space="preserve"> </w:t>
      </w:r>
      <w:r w:rsidR="00C345A5" w:rsidRPr="00FE4999">
        <w:t>Общество с ограниченной ответственностью</w:t>
      </w:r>
      <w:r w:rsidR="00C345A5">
        <w:t xml:space="preserve"> </w:t>
      </w:r>
      <w:r w:rsidR="00C345A5" w:rsidRPr="00FE4999">
        <w:t>«</w:t>
      </w:r>
      <w:proofErr w:type="spellStart"/>
      <w:r w:rsidR="00C345A5" w:rsidRPr="00FE4999">
        <w:t>ТехСтройСервис</w:t>
      </w:r>
      <w:proofErr w:type="spellEnd"/>
      <w:r w:rsidR="00C345A5" w:rsidRPr="00FE4999">
        <w:t>»</w:t>
      </w:r>
      <w:r w:rsidR="00C345A5">
        <w:rPr>
          <w:b/>
        </w:rPr>
        <w:t xml:space="preserve"> </w:t>
      </w:r>
      <w:r w:rsidR="00C345A5">
        <w:t xml:space="preserve">в лице Генерального директора </w:t>
      </w:r>
      <w:proofErr w:type="spellStart"/>
      <w:r w:rsidR="00C345A5">
        <w:t>Бутенко</w:t>
      </w:r>
      <w:proofErr w:type="spellEnd"/>
      <w:r w:rsidR="00C345A5">
        <w:t xml:space="preserve"> А.Г. действующего на основании устава</w:t>
      </w:r>
      <w:r w:rsidR="00E94571">
        <w:t xml:space="preserve">, именуемое в дальнейшем </w:t>
      </w:r>
      <w:r w:rsidR="00C345A5">
        <w:t xml:space="preserve">«ИСПОЛНИТЕЛЬ» </w:t>
      </w:r>
      <w:r w:rsidR="00E94571">
        <w:t>заключили настоящий договор о нижеследующем:</w:t>
      </w:r>
    </w:p>
    <w:p w:rsidR="00E94571" w:rsidRDefault="00E94571">
      <w:pPr>
        <w:jc w:val="both"/>
      </w:pPr>
    </w:p>
    <w:p w:rsidR="00E94571" w:rsidRDefault="00E94571">
      <w:pPr>
        <w:numPr>
          <w:ilvl w:val="0"/>
          <w:numId w:val="1"/>
        </w:numPr>
        <w:ind w:left="0" w:firstLine="0"/>
        <w:jc w:val="both"/>
      </w:pPr>
      <w:r>
        <w:rPr>
          <w:b/>
          <w:bCs/>
        </w:rPr>
        <w:t>Предмет договора</w:t>
      </w:r>
    </w:p>
    <w:p w:rsidR="00E94571" w:rsidRDefault="00E94571">
      <w:pPr>
        <w:numPr>
          <w:ilvl w:val="1"/>
          <w:numId w:val="1"/>
        </w:numPr>
        <w:ind w:left="0" w:firstLine="0"/>
        <w:jc w:val="both"/>
      </w:pPr>
      <w:r>
        <w:t>По договору возмездного оказания услуг Исполнитель обязуется по заданию Заказчика оказать услуги, указанные в п. 1.2 настоящего договора, а Заказчик обязуется оплатить эти услуги.</w:t>
      </w:r>
    </w:p>
    <w:p w:rsidR="00B03460" w:rsidRPr="0094648E" w:rsidRDefault="00B03460" w:rsidP="0094648E">
      <w:pPr>
        <w:jc w:val="both"/>
      </w:pPr>
      <w:r>
        <w:rPr>
          <w:u w:val="single"/>
        </w:rPr>
        <w:t xml:space="preserve">1.2 </w:t>
      </w:r>
      <w:r w:rsidR="00E94571">
        <w:t>Исполнитель обязуется оказать следующие услуги</w:t>
      </w:r>
      <w:r w:rsidR="00B216A6" w:rsidRPr="00B03460">
        <w:rPr>
          <w:u w:val="single"/>
        </w:rPr>
        <w:t xml:space="preserve"> </w:t>
      </w:r>
      <w:r w:rsidR="00B216A6" w:rsidRPr="00C345A5">
        <w:t xml:space="preserve">по </w:t>
      </w:r>
      <w:r w:rsidR="004B2D98" w:rsidRPr="00C345A5">
        <w:t>строительству</w:t>
      </w:r>
      <w:r w:rsidR="00682F75" w:rsidRPr="00C345A5">
        <w:t xml:space="preserve"> </w:t>
      </w:r>
      <w:r w:rsidR="00F264EC" w:rsidRPr="00C345A5">
        <w:t xml:space="preserve">КЛ-10кВ от ПС Т-10 до РП, строительство РП </w:t>
      </w:r>
      <w:r w:rsidR="00C23C32" w:rsidRPr="00C345A5">
        <w:t xml:space="preserve"> для </w:t>
      </w:r>
      <w:r w:rsidRPr="00C345A5">
        <w:t xml:space="preserve"> электроснабжения </w:t>
      </w:r>
      <w:proofErr w:type="spellStart"/>
      <w:r w:rsidR="00414ED6" w:rsidRPr="00C345A5">
        <w:t>мкр-на</w:t>
      </w:r>
      <w:proofErr w:type="spellEnd"/>
      <w:r w:rsidR="00414ED6" w:rsidRPr="00C345A5">
        <w:t xml:space="preserve"> «Андреевский»</w:t>
      </w:r>
      <w:r w:rsidR="0094648E" w:rsidRPr="00C345A5">
        <w:t>,</w:t>
      </w:r>
      <w:r w:rsidR="0094648E">
        <w:rPr>
          <w:u w:val="single"/>
        </w:rPr>
        <w:t xml:space="preserve"> </w:t>
      </w:r>
      <w:r w:rsidR="0094648E">
        <w:t>и</w:t>
      </w:r>
      <w:r>
        <w:t>менуемые в дальнейшем «Услуги»</w:t>
      </w:r>
    </w:p>
    <w:p w:rsidR="001D12B0" w:rsidRDefault="00E94571" w:rsidP="001D12B0">
      <w:pPr>
        <w:jc w:val="both"/>
      </w:pPr>
      <w:r>
        <w:t>1.</w:t>
      </w:r>
      <w:r w:rsidR="00B03460">
        <w:t>3</w:t>
      </w:r>
      <w:r>
        <w:t>. Срок выполнения Услуг</w:t>
      </w:r>
      <w:r w:rsidR="001A67DC">
        <w:t xml:space="preserve"> </w:t>
      </w:r>
      <w:r w:rsidR="0094648E">
        <w:t xml:space="preserve">7  </w:t>
      </w:r>
      <w:r w:rsidR="009A266F">
        <w:t xml:space="preserve">рабочих </w:t>
      </w:r>
      <w:r w:rsidR="00D22D81">
        <w:t>дней</w:t>
      </w:r>
      <w:r>
        <w:t xml:space="preserve">. Исполнитель имеет </w:t>
      </w:r>
      <w:r w:rsidR="001D12B0">
        <w:t>право выполнить Услуги досрочно</w:t>
      </w:r>
      <w:r w:rsidR="00232C23">
        <w:t>.</w:t>
      </w:r>
      <w:r w:rsidR="00D22D81">
        <w:t xml:space="preserve"> Оплату произвести после выставленного счета в течени</w:t>
      </w:r>
      <w:r w:rsidR="0094648E">
        <w:t xml:space="preserve">е </w:t>
      </w:r>
      <w:r w:rsidR="00D22D81">
        <w:t xml:space="preserve"> 5</w:t>
      </w:r>
      <w:r w:rsidR="001002E8">
        <w:t xml:space="preserve"> рабочих</w:t>
      </w:r>
      <w:r w:rsidR="00D22D81">
        <w:t xml:space="preserve"> дней со дня выставлен</w:t>
      </w:r>
      <w:r w:rsidR="001D12B0">
        <w:t>ия</w:t>
      </w:r>
      <w:r w:rsidR="00D22D81">
        <w:t xml:space="preserve"> счета.</w:t>
      </w:r>
      <w:r w:rsidR="00061047">
        <w:t xml:space="preserve"> </w:t>
      </w:r>
    </w:p>
    <w:p w:rsidR="00E94571" w:rsidRDefault="001D12B0" w:rsidP="001D12B0">
      <w:pPr>
        <w:jc w:val="both"/>
      </w:pPr>
      <w:r>
        <w:t>1.</w:t>
      </w:r>
      <w:r w:rsidR="00B03460">
        <w:t>4</w:t>
      </w:r>
      <w:r>
        <w:t xml:space="preserve">. </w:t>
      </w:r>
      <w:r w:rsidR="00E94571">
        <w:t xml:space="preserve">Датой выполнения Услуг, оказываемых </w:t>
      </w:r>
      <w:r w:rsidR="00C345A5" w:rsidRPr="00C345A5">
        <w:t xml:space="preserve">по строительству КЛ-10кВ от ПС Т-10 до РП, строительство РП  для  электроснабжения </w:t>
      </w:r>
      <w:proofErr w:type="spellStart"/>
      <w:r w:rsidR="00C345A5" w:rsidRPr="00C345A5">
        <w:t>мкр-на</w:t>
      </w:r>
      <w:proofErr w:type="spellEnd"/>
      <w:r w:rsidR="00C345A5" w:rsidRPr="00C345A5">
        <w:t xml:space="preserve"> «Андреевский»</w:t>
      </w:r>
      <w:r w:rsidR="00C345A5">
        <w:t>,</w:t>
      </w:r>
      <w:r w:rsidR="00E94571">
        <w:t xml:space="preserve">  считается дата подписания  сторонами акта </w:t>
      </w:r>
      <w:r>
        <w:t>выполненных работ.</w:t>
      </w:r>
    </w:p>
    <w:p w:rsidR="00E94571" w:rsidRDefault="00E94571">
      <w:pPr>
        <w:jc w:val="both"/>
      </w:pPr>
    </w:p>
    <w:p w:rsidR="00E94571" w:rsidRDefault="00E94571">
      <w:pPr>
        <w:jc w:val="both"/>
        <w:rPr>
          <w:b/>
          <w:bCs/>
        </w:rPr>
      </w:pPr>
      <w:r>
        <w:rPr>
          <w:b/>
          <w:bCs/>
        </w:rPr>
        <w:t>2. Права и обязанности сторон</w:t>
      </w:r>
    </w:p>
    <w:p w:rsidR="00E94571" w:rsidRDefault="00E94571">
      <w:pPr>
        <w:jc w:val="both"/>
      </w:pPr>
      <w:r>
        <w:t>2.1. Исполнитель обязан:</w:t>
      </w:r>
    </w:p>
    <w:p w:rsidR="00E94571" w:rsidRDefault="00E94571">
      <w:pPr>
        <w:jc w:val="both"/>
      </w:pPr>
      <w:r>
        <w:t>2.1.1. Оказать Услуги с надлежащим качеством.</w:t>
      </w:r>
    </w:p>
    <w:p w:rsidR="00E94571" w:rsidRDefault="00E94571">
      <w:pPr>
        <w:jc w:val="both"/>
      </w:pPr>
      <w:r>
        <w:t>2.1.2. Оказать Услуги в полном объеме в срок, указанный в п. 1.3. настоящего договора.</w:t>
      </w:r>
    </w:p>
    <w:p w:rsidR="00E94571" w:rsidRDefault="00E94571">
      <w:pPr>
        <w:jc w:val="both"/>
      </w:pPr>
      <w:r>
        <w:t>2.1.3. Безвозмездно исправить по требованию Заказчика все выявленные недостатки.</w:t>
      </w:r>
    </w:p>
    <w:p w:rsidR="00E94571" w:rsidRDefault="00E94571">
      <w:pPr>
        <w:jc w:val="both"/>
      </w:pPr>
      <w:r>
        <w:t>2.2. Заказчик обязан:</w:t>
      </w:r>
    </w:p>
    <w:p w:rsidR="00E94571" w:rsidRDefault="00E94571">
      <w:pPr>
        <w:jc w:val="both"/>
      </w:pPr>
      <w:r>
        <w:t xml:space="preserve">2.2.1. Оплатить работу по цене, указанной в п. 3 настоящего договора.  </w:t>
      </w:r>
    </w:p>
    <w:p w:rsidR="00E94571" w:rsidRDefault="00E94571">
      <w:pPr>
        <w:jc w:val="both"/>
      </w:pPr>
      <w:r>
        <w:t>2.3. Заказчик имеет право:</w:t>
      </w:r>
    </w:p>
    <w:p w:rsidR="00E94571" w:rsidRDefault="00E94571">
      <w:pPr>
        <w:jc w:val="both"/>
      </w:pPr>
      <w:r>
        <w:t>2.3.1. Во всякое время проверять ход и качество работы, выполняемой Исполнителем.</w:t>
      </w:r>
    </w:p>
    <w:p w:rsidR="00E94571" w:rsidRDefault="00E94571">
      <w:pPr>
        <w:jc w:val="both"/>
      </w:pPr>
      <w:r>
        <w:t>2.3.2. Отказаться от исполнения договора в любое время до подписания акта, уплатить Исполнителю часть установленной цены пропорционально части оказанных Услуг, выполненной до получения извещения об отказе Заказчика от исполнения договора.</w:t>
      </w:r>
    </w:p>
    <w:p w:rsidR="00E94571" w:rsidRDefault="00E94571">
      <w:pPr>
        <w:jc w:val="both"/>
      </w:pPr>
    </w:p>
    <w:p w:rsidR="00E94571" w:rsidRDefault="00E94571">
      <w:pPr>
        <w:jc w:val="both"/>
      </w:pPr>
      <w:r>
        <w:rPr>
          <w:b/>
          <w:bCs/>
        </w:rPr>
        <w:t>3. Цена договора и порядок расчетов</w:t>
      </w:r>
    </w:p>
    <w:p w:rsidR="00E94571" w:rsidRPr="002D2484" w:rsidRDefault="00E94571" w:rsidP="00414ED6">
      <w:pPr>
        <w:jc w:val="both"/>
        <w:rPr>
          <w:u w:val="single"/>
        </w:rPr>
      </w:pPr>
      <w:r>
        <w:t xml:space="preserve">3.1. Услуги, оказываемые Исполнителем по </w:t>
      </w:r>
      <w:r w:rsidR="00CA15DB">
        <w:t xml:space="preserve">настоящему договору, </w:t>
      </w:r>
      <w:r w:rsidR="00CA15DB" w:rsidRPr="002D2484">
        <w:t>составляют</w:t>
      </w:r>
      <w:r w:rsidR="00414ED6" w:rsidRPr="002D2484">
        <w:t xml:space="preserve"> </w:t>
      </w:r>
      <w:r w:rsidR="00885B16">
        <w:t xml:space="preserve"> </w:t>
      </w:r>
      <w:r w:rsidR="00F264EC">
        <w:t xml:space="preserve">8 062 497 </w:t>
      </w:r>
      <w:r w:rsidR="00271363" w:rsidRPr="002D2484">
        <w:t xml:space="preserve"> </w:t>
      </w:r>
      <w:r w:rsidR="00F264EC">
        <w:t xml:space="preserve">восемь миллионов </w:t>
      </w:r>
      <w:r w:rsidR="00271363" w:rsidRPr="002D2484">
        <w:t xml:space="preserve"> </w:t>
      </w:r>
      <w:r w:rsidR="00F264EC">
        <w:t xml:space="preserve">шестьдесят две </w:t>
      </w:r>
      <w:r w:rsidR="00885B16">
        <w:t xml:space="preserve"> тысяч</w:t>
      </w:r>
      <w:r w:rsidR="00F264EC">
        <w:t>и</w:t>
      </w:r>
      <w:r w:rsidR="00271363" w:rsidRPr="002D2484">
        <w:t xml:space="preserve"> </w:t>
      </w:r>
      <w:r w:rsidR="00F264EC">
        <w:t>четыреста девяносто семь</w:t>
      </w:r>
      <w:proofErr w:type="gramStart"/>
      <w:r w:rsidR="00F264EC">
        <w:t xml:space="preserve"> </w:t>
      </w:r>
      <w:r w:rsidR="00271363" w:rsidRPr="002D2484">
        <w:t>)</w:t>
      </w:r>
      <w:proofErr w:type="gramEnd"/>
      <w:r w:rsidR="00271363" w:rsidRPr="002D2484">
        <w:t xml:space="preserve"> </w:t>
      </w:r>
      <w:r w:rsidR="00C23C32" w:rsidRPr="002D2484">
        <w:t xml:space="preserve"> рублей </w:t>
      </w:r>
      <w:r w:rsidR="00271363" w:rsidRPr="002D2484">
        <w:t xml:space="preserve">00 копеек </w:t>
      </w:r>
      <w:r w:rsidR="00414ED6" w:rsidRPr="002D2484">
        <w:t xml:space="preserve">согласно </w:t>
      </w:r>
      <w:r w:rsidR="00271363" w:rsidRPr="002D2484">
        <w:t>локальн</w:t>
      </w:r>
      <w:r w:rsidR="00F264EC">
        <w:t>ого</w:t>
      </w:r>
      <w:r w:rsidR="00271363" w:rsidRPr="002D2484">
        <w:t xml:space="preserve"> </w:t>
      </w:r>
      <w:r w:rsidR="00414ED6" w:rsidRPr="002D2484">
        <w:t>смет</w:t>
      </w:r>
      <w:r w:rsidR="00271363" w:rsidRPr="002D2484">
        <w:t>н</w:t>
      </w:r>
      <w:r w:rsidR="00F264EC">
        <w:t xml:space="preserve">ого </w:t>
      </w:r>
      <w:r w:rsidR="00885B16">
        <w:t>расчет</w:t>
      </w:r>
      <w:r w:rsidR="00F264EC">
        <w:t xml:space="preserve">а №01 </w:t>
      </w:r>
      <w:r w:rsidR="00885B16">
        <w:t xml:space="preserve"> ООО «</w:t>
      </w:r>
      <w:proofErr w:type="spellStart"/>
      <w:r w:rsidR="00885B16">
        <w:t>Примэнерго</w:t>
      </w:r>
      <w:proofErr w:type="spellEnd"/>
      <w:r w:rsidR="00885B16">
        <w:t xml:space="preserve">»,  </w:t>
      </w:r>
    </w:p>
    <w:p w:rsidR="00FA513D" w:rsidRDefault="00FA513D">
      <w:pPr>
        <w:jc w:val="both"/>
      </w:pPr>
      <w:r>
        <w:t xml:space="preserve">3.2. </w:t>
      </w:r>
      <w:r w:rsidR="001A67DC">
        <w:t>Расчет после подписания актов выполненных работ.</w:t>
      </w:r>
    </w:p>
    <w:p w:rsidR="00FA513D" w:rsidRDefault="00271363">
      <w:pPr>
        <w:jc w:val="both"/>
      </w:pPr>
      <w:r>
        <w:t xml:space="preserve">3.3 Порядок расчетов: </w:t>
      </w:r>
      <w:r w:rsidR="00F264EC">
        <w:t>в течение 48</w:t>
      </w:r>
      <w:r w:rsidR="002D2484">
        <w:t xml:space="preserve"> месяцев  после подписания акта выполненных работ ежемесячными платежами по </w:t>
      </w:r>
      <w:r w:rsidR="00F264EC">
        <w:t>167</w:t>
      </w:r>
      <w:r w:rsidR="00F22334">
        <w:t xml:space="preserve"> 968 </w:t>
      </w:r>
      <w:bookmarkStart w:id="0" w:name="_GoBack"/>
      <w:bookmarkEnd w:id="0"/>
      <w:r w:rsidR="002D2484">
        <w:t xml:space="preserve">(сто </w:t>
      </w:r>
      <w:r w:rsidR="0069239D">
        <w:t>шесть</w:t>
      </w:r>
      <w:r w:rsidR="002D2484">
        <w:t xml:space="preserve">десят </w:t>
      </w:r>
      <w:r w:rsidR="00F264EC">
        <w:t xml:space="preserve">девятьсот шестьдесят восемь </w:t>
      </w:r>
      <w:r w:rsidR="002D2484">
        <w:t>)</w:t>
      </w:r>
      <w:r w:rsidR="002D2484" w:rsidRPr="002D2484">
        <w:t xml:space="preserve"> </w:t>
      </w:r>
      <w:r w:rsidR="002D2484">
        <w:t>руб.</w:t>
      </w:r>
      <w:r w:rsidR="00F22334">
        <w:t xml:space="preserve">69 </w:t>
      </w:r>
      <w:r w:rsidR="002D2484">
        <w:t>коп</w:t>
      </w:r>
      <w:proofErr w:type="gramStart"/>
      <w:r w:rsidR="002D2484">
        <w:t>.</w:t>
      </w:r>
      <w:proofErr w:type="gramEnd"/>
      <w:r w:rsidR="002D2484">
        <w:t xml:space="preserve">  </w:t>
      </w:r>
      <w:proofErr w:type="gramStart"/>
      <w:r w:rsidR="002D2484">
        <w:t>н</w:t>
      </w:r>
      <w:proofErr w:type="gramEnd"/>
      <w:r w:rsidR="002D2484">
        <w:t>а основании счета исполнителя. Первый платеж – в месяц, следующий за подписанием акта выполненных работ.</w:t>
      </w:r>
    </w:p>
    <w:p w:rsidR="002D2484" w:rsidRDefault="002D2484">
      <w:pPr>
        <w:jc w:val="both"/>
      </w:pPr>
    </w:p>
    <w:p w:rsidR="00E94571" w:rsidRDefault="00E94571">
      <w:pPr>
        <w:jc w:val="both"/>
      </w:pPr>
      <w:r>
        <w:rPr>
          <w:b/>
          <w:bCs/>
        </w:rPr>
        <w:t>4. Ответственность сторон</w:t>
      </w:r>
    </w:p>
    <w:p w:rsidR="001D12B0" w:rsidRPr="00FA513D" w:rsidRDefault="00CA15DB">
      <w:pPr>
        <w:jc w:val="both"/>
      </w:pPr>
      <w:r>
        <w:t>4.1</w:t>
      </w:r>
      <w:r w:rsidR="00E94571">
        <w:t>. Меры ответственности сторон, не предусмотренные в настоящем договоре, применяются в соответствии с нормами гражданского законодательства, действующего на территории России</w:t>
      </w:r>
    </w:p>
    <w:p w:rsidR="001D12B0" w:rsidRDefault="001D12B0">
      <w:pPr>
        <w:jc w:val="both"/>
        <w:rPr>
          <w:b/>
          <w:bCs/>
        </w:rPr>
      </w:pPr>
    </w:p>
    <w:p w:rsidR="00E94571" w:rsidRDefault="00E94571">
      <w:pPr>
        <w:jc w:val="both"/>
      </w:pPr>
      <w:r>
        <w:rPr>
          <w:b/>
          <w:bCs/>
        </w:rPr>
        <w:t>5. Порядок разрешения споров</w:t>
      </w:r>
    </w:p>
    <w:p w:rsidR="00E94571" w:rsidRDefault="00E94571">
      <w:pPr>
        <w:jc w:val="both"/>
      </w:pPr>
      <w:r>
        <w:t>5.1. Споры и разногласия, которые могут возникнуть при исполнении настоящего договора, будут по возможности разрешаться путем переговоров между сторонами.</w:t>
      </w:r>
    </w:p>
    <w:p w:rsidR="00E94571" w:rsidRDefault="00E94571">
      <w:pPr>
        <w:jc w:val="both"/>
      </w:pPr>
      <w:r>
        <w:lastRenderedPageBreak/>
        <w:t>5.2. 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</w:t>
      </w:r>
      <w:r w:rsidR="00EA7AF8">
        <w:t xml:space="preserve">й передают их на рассмотрение по местонахождению </w:t>
      </w:r>
      <w:r w:rsidR="002D2484">
        <w:t>заказчика</w:t>
      </w:r>
      <w:r w:rsidR="00EA7AF8">
        <w:t>.</w:t>
      </w:r>
    </w:p>
    <w:p w:rsidR="00440C2C" w:rsidRDefault="00440C2C">
      <w:pPr>
        <w:jc w:val="both"/>
      </w:pPr>
    </w:p>
    <w:p w:rsidR="00E94571" w:rsidRDefault="00E94571">
      <w:pPr>
        <w:jc w:val="center"/>
        <w:rPr>
          <w:sz w:val="16"/>
        </w:rPr>
      </w:pPr>
    </w:p>
    <w:p w:rsidR="00E94571" w:rsidRDefault="00E94571">
      <w:pPr>
        <w:jc w:val="both"/>
      </w:pPr>
      <w:r>
        <w:rPr>
          <w:b/>
          <w:bCs/>
        </w:rPr>
        <w:t>6. Заключительные положения</w:t>
      </w:r>
    </w:p>
    <w:p w:rsidR="00E94571" w:rsidRDefault="00E94571">
      <w:pPr>
        <w:jc w:val="both"/>
      </w:pPr>
      <w:r>
        <w:t>6.1. 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</w:t>
      </w:r>
    </w:p>
    <w:p w:rsidR="00E94571" w:rsidRDefault="00E94571">
      <w:pPr>
        <w:jc w:val="both"/>
      </w:pPr>
      <w:r>
        <w:t>6.2. Настоящий договор составлен в двух экземплярах на русском языке. Оба экземпляра идентичны и имеют одинаковую силу. У каждой из сторон находится один экземпляр настоящего договора.</w:t>
      </w:r>
    </w:p>
    <w:p w:rsidR="00E94571" w:rsidRDefault="00E94571">
      <w:pPr>
        <w:jc w:val="both"/>
      </w:pPr>
    </w:p>
    <w:p w:rsidR="004B059C" w:rsidRDefault="004B059C">
      <w:pPr>
        <w:pStyle w:val="1"/>
        <w:rPr>
          <w:i w:val="0"/>
          <w:iCs w:val="0"/>
          <w:sz w:val="24"/>
        </w:rPr>
      </w:pPr>
    </w:p>
    <w:p w:rsidR="00E94571" w:rsidRDefault="00E94571">
      <w:pPr>
        <w:pStyle w:val="1"/>
        <w:rPr>
          <w:i w:val="0"/>
          <w:iCs w:val="0"/>
          <w:sz w:val="24"/>
        </w:rPr>
      </w:pPr>
      <w:r>
        <w:rPr>
          <w:i w:val="0"/>
          <w:iCs w:val="0"/>
          <w:sz w:val="24"/>
        </w:rPr>
        <w:t>Адреса и  реквизиты сторон</w:t>
      </w:r>
    </w:p>
    <w:p w:rsidR="00E94571" w:rsidRDefault="00E94571">
      <w:pPr>
        <w:jc w:val="both"/>
      </w:pPr>
    </w:p>
    <w:p w:rsidR="00F42DDA" w:rsidRDefault="00E94571">
      <w:pPr>
        <w:jc w:val="both"/>
        <w:rPr>
          <w:b/>
        </w:rPr>
      </w:pPr>
      <w:r w:rsidRPr="004B5BD4">
        <w:rPr>
          <w:b/>
        </w:rPr>
        <w:t>Заказчик:</w:t>
      </w:r>
      <w:r>
        <w:t xml:space="preserve"> </w:t>
      </w:r>
      <w:r w:rsidR="00BA2BAD">
        <w:rPr>
          <w:b/>
        </w:rPr>
        <w:t>ООО «</w:t>
      </w:r>
      <w:proofErr w:type="spellStart"/>
      <w:r w:rsidR="00682F75">
        <w:rPr>
          <w:b/>
        </w:rPr>
        <w:t>Примэнерго</w:t>
      </w:r>
      <w:proofErr w:type="spellEnd"/>
      <w:r w:rsidR="00B11F96">
        <w:rPr>
          <w:b/>
        </w:rPr>
        <w:t xml:space="preserve">» </w:t>
      </w:r>
    </w:p>
    <w:p w:rsidR="0098033E" w:rsidRPr="0098033E" w:rsidRDefault="0098033E" w:rsidP="0098033E">
      <w:pPr>
        <w:rPr>
          <w:smallCaps/>
        </w:rPr>
      </w:pPr>
      <w:r w:rsidRPr="0098033E">
        <w:rPr>
          <w:smallCaps/>
        </w:rPr>
        <w:t>346870 Ростовская обл. Неклиновский р-н</w:t>
      </w:r>
    </w:p>
    <w:p w:rsidR="0098033E" w:rsidRPr="0098033E" w:rsidRDefault="0098033E" w:rsidP="0098033E">
      <w:pPr>
        <w:rPr>
          <w:smallCaps/>
        </w:rPr>
      </w:pPr>
      <w:proofErr w:type="spellStart"/>
      <w:r w:rsidRPr="0098033E">
        <w:rPr>
          <w:smallCaps/>
        </w:rPr>
        <w:t>с</w:t>
      </w:r>
      <w:proofErr w:type="gramStart"/>
      <w:r w:rsidRPr="0098033E">
        <w:rPr>
          <w:smallCaps/>
        </w:rPr>
        <w:t>.П</w:t>
      </w:r>
      <w:proofErr w:type="gramEnd"/>
      <w:r w:rsidRPr="0098033E">
        <w:rPr>
          <w:smallCaps/>
        </w:rPr>
        <w:t>риморка</w:t>
      </w:r>
      <w:proofErr w:type="spellEnd"/>
      <w:r w:rsidRPr="0098033E">
        <w:rPr>
          <w:smallCaps/>
        </w:rPr>
        <w:t xml:space="preserve"> пер.Дачный,17-В</w:t>
      </w:r>
    </w:p>
    <w:p w:rsidR="0098033E" w:rsidRPr="0098033E" w:rsidRDefault="0098033E" w:rsidP="0098033E">
      <w:pPr>
        <w:rPr>
          <w:smallCaps/>
        </w:rPr>
      </w:pPr>
      <w:r w:rsidRPr="0098033E">
        <w:rPr>
          <w:smallCaps/>
        </w:rPr>
        <w:t>ОГРН 1116171000351</w:t>
      </w:r>
    </w:p>
    <w:p w:rsidR="0098033E" w:rsidRPr="0098033E" w:rsidRDefault="0098033E" w:rsidP="0098033E">
      <w:pPr>
        <w:rPr>
          <w:smallCaps/>
        </w:rPr>
      </w:pPr>
      <w:r w:rsidRPr="0098033E">
        <w:rPr>
          <w:smallCaps/>
        </w:rPr>
        <w:t>ИНН 6123022171</w:t>
      </w:r>
    </w:p>
    <w:p w:rsidR="0098033E" w:rsidRPr="0098033E" w:rsidRDefault="0098033E" w:rsidP="0098033E">
      <w:pPr>
        <w:rPr>
          <w:smallCaps/>
        </w:rPr>
      </w:pPr>
      <w:r w:rsidRPr="0098033E">
        <w:rPr>
          <w:smallCaps/>
        </w:rPr>
        <w:t>КПП 612301001</w:t>
      </w:r>
    </w:p>
    <w:p w:rsidR="0098033E" w:rsidRPr="0098033E" w:rsidRDefault="0098033E" w:rsidP="0098033E">
      <w:pPr>
        <w:rPr>
          <w:smallCaps/>
        </w:rPr>
      </w:pPr>
      <w:r w:rsidRPr="0098033E">
        <w:rPr>
          <w:smallCaps/>
        </w:rPr>
        <w:t>БИК 046015761Р/СЧ 40702810409620000104</w:t>
      </w:r>
    </w:p>
    <w:p w:rsidR="0098033E" w:rsidRPr="0098033E" w:rsidRDefault="0098033E" w:rsidP="0098033E">
      <w:pPr>
        <w:rPr>
          <w:smallCaps/>
        </w:rPr>
      </w:pPr>
      <w:r w:rsidRPr="0098033E">
        <w:rPr>
          <w:smallCaps/>
        </w:rPr>
        <w:t>в ПАО «</w:t>
      </w:r>
      <w:proofErr w:type="spellStart"/>
      <w:r w:rsidRPr="0098033E">
        <w:rPr>
          <w:smallCaps/>
        </w:rPr>
        <w:t>Донхлеббанк</w:t>
      </w:r>
      <w:proofErr w:type="spellEnd"/>
      <w:r w:rsidRPr="0098033E">
        <w:rPr>
          <w:smallCaps/>
        </w:rPr>
        <w:t>»  г</w:t>
      </w:r>
      <w:proofErr w:type="gramStart"/>
      <w:r w:rsidRPr="0098033E">
        <w:rPr>
          <w:smallCaps/>
        </w:rPr>
        <w:t>.Т</w:t>
      </w:r>
      <w:proofErr w:type="gramEnd"/>
      <w:r w:rsidRPr="0098033E">
        <w:rPr>
          <w:smallCaps/>
        </w:rPr>
        <w:t>аганрог</w:t>
      </w:r>
    </w:p>
    <w:p w:rsidR="0098033E" w:rsidRPr="0098033E" w:rsidRDefault="0098033E" w:rsidP="0098033E">
      <w:pPr>
        <w:rPr>
          <w:smallCaps/>
        </w:rPr>
      </w:pPr>
      <w:r w:rsidRPr="0098033E">
        <w:rPr>
          <w:smallCaps/>
        </w:rPr>
        <w:t xml:space="preserve">К/СЧ 30101810800000000761     </w:t>
      </w:r>
    </w:p>
    <w:p w:rsidR="004B5BD4" w:rsidRPr="004B5BD4" w:rsidRDefault="004B5BD4" w:rsidP="004B5BD4">
      <w:pPr>
        <w:rPr>
          <w:rStyle w:val="a6"/>
        </w:rPr>
      </w:pPr>
    </w:p>
    <w:p w:rsidR="00E37435" w:rsidRDefault="00E37435">
      <w:pPr>
        <w:jc w:val="both"/>
      </w:pPr>
    </w:p>
    <w:p w:rsidR="00120BFE" w:rsidRDefault="00B216A6" w:rsidP="0094648E">
      <w:pPr>
        <w:jc w:val="both"/>
        <w:rPr>
          <w:b/>
        </w:rPr>
      </w:pPr>
      <w:r w:rsidRPr="00D60ECD">
        <w:rPr>
          <w:b/>
        </w:rPr>
        <w:t>Исполнитель:</w:t>
      </w:r>
      <w:r>
        <w:t xml:space="preserve"> </w:t>
      </w:r>
    </w:p>
    <w:p w:rsidR="00C345A5" w:rsidRPr="0056048A" w:rsidRDefault="00C345A5" w:rsidP="00C345A5">
      <w:pPr>
        <w:pStyle w:val="a7"/>
        <w:rPr>
          <w:rFonts w:ascii="Times New Roman" w:hAnsi="Times New Roman"/>
          <w:b/>
          <w:sz w:val="24"/>
          <w:szCs w:val="24"/>
        </w:rPr>
      </w:pPr>
      <w:r w:rsidRPr="0056048A">
        <w:rPr>
          <w:rFonts w:ascii="Times New Roman" w:hAnsi="Times New Roman"/>
          <w:sz w:val="24"/>
          <w:szCs w:val="24"/>
        </w:rPr>
        <w:t>ООО «</w:t>
      </w:r>
      <w:proofErr w:type="spellStart"/>
      <w:r w:rsidRPr="0056048A">
        <w:rPr>
          <w:rFonts w:ascii="Times New Roman" w:hAnsi="Times New Roman"/>
          <w:sz w:val="24"/>
          <w:szCs w:val="24"/>
        </w:rPr>
        <w:t>ТехСтройСервис</w:t>
      </w:r>
      <w:proofErr w:type="spellEnd"/>
      <w:r w:rsidRPr="0056048A">
        <w:rPr>
          <w:rFonts w:ascii="Times New Roman" w:hAnsi="Times New Roman"/>
          <w:sz w:val="24"/>
          <w:szCs w:val="24"/>
        </w:rPr>
        <w:t>»</w:t>
      </w:r>
    </w:p>
    <w:p w:rsidR="00C345A5" w:rsidRPr="0056048A" w:rsidRDefault="00C345A5" w:rsidP="00C345A5">
      <w:pPr>
        <w:pStyle w:val="a7"/>
        <w:rPr>
          <w:rFonts w:ascii="Times New Roman" w:hAnsi="Times New Roman"/>
          <w:sz w:val="24"/>
          <w:szCs w:val="24"/>
        </w:rPr>
      </w:pPr>
      <w:r w:rsidRPr="0056048A">
        <w:rPr>
          <w:rFonts w:ascii="Times New Roman" w:hAnsi="Times New Roman"/>
          <w:sz w:val="24"/>
          <w:szCs w:val="24"/>
        </w:rPr>
        <w:t xml:space="preserve"> 347932, Ростовская область, г</w:t>
      </w:r>
      <w:proofErr w:type="gramStart"/>
      <w:r w:rsidRPr="0056048A">
        <w:rPr>
          <w:rFonts w:ascii="Times New Roman" w:hAnsi="Times New Roman"/>
          <w:sz w:val="24"/>
          <w:szCs w:val="24"/>
        </w:rPr>
        <w:t>.Т</w:t>
      </w:r>
      <w:proofErr w:type="gramEnd"/>
      <w:r w:rsidRPr="0056048A">
        <w:rPr>
          <w:rFonts w:ascii="Times New Roman" w:hAnsi="Times New Roman"/>
          <w:sz w:val="24"/>
          <w:szCs w:val="24"/>
        </w:rPr>
        <w:t xml:space="preserve">аганрог, </w:t>
      </w:r>
    </w:p>
    <w:p w:rsidR="00C345A5" w:rsidRPr="0056048A" w:rsidRDefault="00C345A5" w:rsidP="00C345A5">
      <w:pPr>
        <w:pStyle w:val="a7"/>
        <w:rPr>
          <w:rFonts w:ascii="Times New Roman" w:hAnsi="Times New Roman"/>
          <w:sz w:val="24"/>
          <w:szCs w:val="24"/>
        </w:rPr>
      </w:pPr>
      <w:r w:rsidRPr="0056048A">
        <w:rPr>
          <w:rFonts w:ascii="Times New Roman" w:hAnsi="Times New Roman"/>
          <w:sz w:val="24"/>
          <w:szCs w:val="24"/>
        </w:rPr>
        <w:t>пер. 1-й Цветочный, д. 1А.</w:t>
      </w:r>
    </w:p>
    <w:p w:rsidR="00C345A5" w:rsidRPr="0056048A" w:rsidRDefault="00C345A5" w:rsidP="00C345A5">
      <w:pPr>
        <w:pStyle w:val="a7"/>
        <w:rPr>
          <w:rFonts w:ascii="Times New Roman" w:hAnsi="Times New Roman"/>
          <w:sz w:val="24"/>
          <w:szCs w:val="24"/>
        </w:rPr>
      </w:pPr>
      <w:r w:rsidRPr="0056048A">
        <w:rPr>
          <w:rFonts w:ascii="Times New Roman" w:hAnsi="Times New Roman"/>
          <w:b/>
          <w:sz w:val="24"/>
          <w:szCs w:val="24"/>
        </w:rPr>
        <w:t xml:space="preserve"> ИНН</w:t>
      </w:r>
      <w:r w:rsidRPr="0056048A">
        <w:rPr>
          <w:rFonts w:ascii="Times New Roman" w:hAnsi="Times New Roman"/>
          <w:sz w:val="24"/>
          <w:szCs w:val="24"/>
        </w:rPr>
        <w:t xml:space="preserve"> 6154100422  </w:t>
      </w:r>
      <w:r w:rsidRPr="0056048A">
        <w:rPr>
          <w:rFonts w:ascii="Times New Roman" w:hAnsi="Times New Roman"/>
          <w:b/>
          <w:sz w:val="24"/>
          <w:szCs w:val="24"/>
        </w:rPr>
        <w:t>КПП</w:t>
      </w:r>
      <w:r w:rsidRPr="0056048A">
        <w:rPr>
          <w:rFonts w:ascii="Times New Roman" w:hAnsi="Times New Roman"/>
          <w:sz w:val="24"/>
          <w:szCs w:val="24"/>
        </w:rPr>
        <w:t xml:space="preserve"> 615401001  </w:t>
      </w:r>
    </w:p>
    <w:p w:rsidR="00C345A5" w:rsidRPr="0056048A" w:rsidRDefault="00C345A5" w:rsidP="00C345A5">
      <w:pPr>
        <w:pStyle w:val="a7"/>
        <w:rPr>
          <w:rFonts w:ascii="Times New Roman" w:hAnsi="Times New Roman"/>
          <w:sz w:val="24"/>
          <w:szCs w:val="24"/>
        </w:rPr>
      </w:pPr>
      <w:r w:rsidRPr="0056048A">
        <w:rPr>
          <w:rFonts w:ascii="Times New Roman" w:hAnsi="Times New Roman"/>
          <w:b/>
          <w:sz w:val="24"/>
          <w:szCs w:val="24"/>
        </w:rPr>
        <w:t>ОКПО</w:t>
      </w:r>
      <w:r w:rsidRPr="0056048A">
        <w:rPr>
          <w:rFonts w:ascii="Times New Roman" w:hAnsi="Times New Roman"/>
          <w:sz w:val="24"/>
          <w:szCs w:val="24"/>
        </w:rPr>
        <w:t xml:space="preserve"> 79259304  </w:t>
      </w:r>
      <w:r w:rsidRPr="0056048A">
        <w:rPr>
          <w:rFonts w:ascii="Times New Roman" w:hAnsi="Times New Roman"/>
          <w:b/>
          <w:sz w:val="24"/>
          <w:szCs w:val="24"/>
        </w:rPr>
        <w:t>ОГРН</w:t>
      </w:r>
      <w:r w:rsidRPr="0056048A">
        <w:rPr>
          <w:rFonts w:ascii="Times New Roman" w:hAnsi="Times New Roman"/>
          <w:sz w:val="24"/>
          <w:szCs w:val="24"/>
        </w:rPr>
        <w:t xml:space="preserve"> 1066154027345</w:t>
      </w:r>
    </w:p>
    <w:p w:rsidR="00C345A5" w:rsidRPr="0056048A" w:rsidRDefault="00C345A5" w:rsidP="00C345A5">
      <w:pPr>
        <w:pStyle w:val="a7"/>
        <w:rPr>
          <w:rFonts w:ascii="Times New Roman" w:hAnsi="Times New Roman"/>
          <w:sz w:val="24"/>
          <w:szCs w:val="24"/>
        </w:rPr>
      </w:pPr>
      <w:r w:rsidRPr="0056048A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6048A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56048A">
        <w:rPr>
          <w:rFonts w:ascii="Times New Roman" w:hAnsi="Times New Roman"/>
          <w:b/>
          <w:sz w:val="24"/>
          <w:szCs w:val="24"/>
        </w:rPr>
        <w:t>/с №</w:t>
      </w:r>
      <w:r w:rsidRPr="0056048A">
        <w:rPr>
          <w:rFonts w:ascii="Times New Roman" w:hAnsi="Times New Roman"/>
          <w:sz w:val="24"/>
          <w:szCs w:val="24"/>
        </w:rPr>
        <w:t xml:space="preserve"> 40702810500500001682 в </w:t>
      </w:r>
    </w:p>
    <w:p w:rsidR="00C345A5" w:rsidRPr="0056048A" w:rsidRDefault="00C345A5" w:rsidP="00C345A5">
      <w:pPr>
        <w:pStyle w:val="a7"/>
        <w:rPr>
          <w:rFonts w:ascii="Times New Roman" w:hAnsi="Times New Roman"/>
          <w:sz w:val="24"/>
          <w:szCs w:val="24"/>
        </w:rPr>
      </w:pPr>
      <w:r w:rsidRPr="0056048A">
        <w:rPr>
          <w:rFonts w:ascii="Times New Roman" w:hAnsi="Times New Roman"/>
          <w:sz w:val="24"/>
          <w:szCs w:val="24"/>
        </w:rPr>
        <w:t xml:space="preserve">ПАО КБ "ЦЕНТР-ИНВЕСТ", </w:t>
      </w:r>
    </w:p>
    <w:p w:rsidR="00C345A5" w:rsidRPr="0056048A" w:rsidRDefault="00C345A5" w:rsidP="00C345A5">
      <w:pPr>
        <w:pStyle w:val="a7"/>
        <w:rPr>
          <w:rFonts w:ascii="Times New Roman" w:hAnsi="Times New Roman"/>
          <w:sz w:val="24"/>
          <w:szCs w:val="24"/>
        </w:rPr>
      </w:pPr>
      <w:r w:rsidRPr="0056048A">
        <w:rPr>
          <w:rFonts w:ascii="Times New Roman" w:hAnsi="Times New Roman"/>
          <w:sz w:val="24"/>
          <w:szCs w:val="24"/>
        </w:rPr>
        <w:t>г. Ростов-на-Дону</w:t>
      </w:r>
    </w:p>
    <w:p w:rsidR="00C345A5" w:rsidRPr="0056048A" w:rsidRDefault="00C345A5" w:rsidP="00C345A5">
      <w:pPr>
        <w:pStyle w:val="a7"/>
        <w:rPr>
          <w:rFonts w:ascii="Times New Roman" w:hAnsi="Times New Roman"/>
          <w:sz w:val="24"/>
          <w:szCs w:val="24"/>
        </w:rPr>
      </w:pPr>
      <w:r w:rsidRPr="0056048A">
        <w:rPr>
          <w:rFonts w:ascii="Times New Roman" w:hAnsi="Times New Roman"/>
          <w:sz w:val="24"/>
          <w:szCs w:val="24"/>
        </w:rPr>
        <w:t xml:space="preserve"> К/с № 30101810100000000762   </w:t>
      </w:r>
    </w:p>
    <w:p w:rsidR="00C345A5" w:rsidRPr="0056048A" w:rsidRDefault="00C345A5" w:rsidP="00C345A5">
      <w:pPr>
        <w:pStyle w:val="a7"/>
        <w:rPr>
          <w:rFonts w:ascii="Times New Roman" w:hAnsi="Times New Roman"/>
          <w:sz w:val="24"/>
          <w:szCs w:val="24"/>
        </w:rPr>
      </w:pPr>
      <w:r w:rsidRPr="0056048A">
        <w:rPr>
          <w:rFonts w:ascii="Times New Roman" w:hAnsi="Times New Roman"/>
          <w:sz w:val="24"/>
          <w:szCs w:val="24"/>
        </w:rPr>
        <w:t xml:space="preserve"> БИК 046015762   Тел./факс: (918) 5714-707</w:t>
      </w:r>
    </w:p>
    <w:p w:rsidR="002D2484" w:rsidRDefault="002D2484" w:rsidP="0098033E">
      <w:pPr>
        <w:jc w:val="both"/>
      </w:pPr>
    </w:p>
    <w:p w:rsidR="00FE2568" w:rsidRDefault="00FE2568" w:rsidP="0098033E"/>
    <w:p w:rsidR="00E94571" w:rsidRDefault="00E94571">
      <w:pPr>
        <w:pStyle w:val="1"/>
        <w:rPr>
          <w:i w:val="0"/>
          <w:iCs w:val="0"/>
          <w:sz w:val="24"/>
        </w:rPr>
      </w:pPr>
      <w:r>
        <w:rPr>
          <w:i w:val="0"/>
          <w:iCs w:val="0"/>
          <w:sz w:val="24"/>
        </w:rPr>
        <w:t>Подписи и печати сторон</w:t>
      </w:r>
    </w:p>
    <w:p w:rsidR="00FE2568" w:rsidRPr="00FE2568" w:rsidRDefault="00FE2568" w:rsidP="00FE2568"/>
    <w:p w:rsidR="007F247D" w:rsidRDefault="007F247D"/>
    <w:p w:rsidR="00E94571" w:rsidRDefault="00E94571">
      <w:pPr>
        <w:jc w:val="both"/>
      </w:pPr>
    </w:p>
    <w:p w:rsidR="00E94571" w:rsidRDefault="00E94571">
      <w:pPr>
        <w:jc w:val="both"/>
      </w:pPr>
      <w:r>
        <w:t>Заказчик______________                                            Исполнитель________________</w:t>
      </w:r>
    </w:p>
    <w:p w:rsidR="00E94571" w:rsidRDefault="00E94571">
      <w:pPr>
        <w:jc w:val="both"/>
      </w:pPr>
    </w:p>
    <w:p w:rsidR="00E94571" w:rsidRDefault="00E94571">
      <w:pPr>
        <w:jc w:val="both"/>
      </w:pPr>
    </w:p>
    <w:p w:rsidR="00E94571" w:rsidRDefault="00E94571">
      <w:pPr>
        <w:jc w:val="both"/>
        <w:rPr>
          <w:sz w:val="16"/>
        </w:rPr>
      </w:pPr>
      <w:r>
        <w:t xml:space="preserve">М.П.                                                                                           М.П. </w:t>
      </w:r>
    </w:p>
    <w:p w:rsidR="00E94571" w:rsidRDefault="00E94571"/>
    <w:sectPr w:rsidR="00E94571" w:rsidSect="000B243A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E4FC2"/>
    <w:multiLevelType w:val="multilevel"/>
    <w:tmpl w:val="1D4646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00"/>
        </w:tabs>
        <w:ind w:left="-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620"/>
        </w:tabs>
        <w:ind w:left="-1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800"/>
        </w:tabs>
        <w:ind w:left="-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340"/>
        </w:tabs>
        <w:ind w:left="-2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520"/>
        </w:tabs>
        <w:ind w:left="-2520" w:hanging="1800"/>
      </w:pPr>
      <w:rPr>
        <w:rFonts w:hint="default"/>
      </w:rPr>
    </w:lvl>
  </w:abstractNum>
  <w:abstractNum w:abstractNumId="1">
    <w:nsid w:val="449D0E90"/>
    <w:multiLevelType w:val="multilevel"/>
    <w:tmpl w:val="9E1E5CF0"/>
    <w:lvl w:ilvl="0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-75"/>
        </w:tabs>
        <w:ind w:left="-7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900"/>
        </w:tabs>
        <w:ind w:left="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00"/>
        </w:tabs>
        <w:ind w:left="9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260"/>
        </w:tabs>
        <w:ind w:left="1260" w:hanging="1800"/>
      </w:pPr>
      <w:rPr>
        <w:rFonts w:hint="default"/>
      </w:rPr>
    </w:lvl>
  </w:abstractNum>
  <w:abstractNum w:abstractNumId="2">
    <w:nsid w:val="6778355C"/>
    <w:multiLevelType w:val="hybridMultilevel"/>
    <w:tmpl w:val="8EFA7CE0"/>
    <w:lvl w:ilvl="0" w:tplc="D7BE38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savePreviewPicture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7F4"/>
    <w:rsid w:val="0003249D"/>
    <w:rsid w:val="00037F7A"/>
    <w:rsid w:val="00061047"/>
    <w:rsid w:val="00096ED0"/>
    <w:rsid w:val="000B243A"/>
    <w:rsid w:val="000B24A8"/>
    <w:rsid w:val="001002E8"/>
    <w:rsid w:val="00120BFE"/>
    <w:rsid w:val="0013640A"/>
    <w:rsid w:val="001A67DC"/>
    <w:rsid w:val="001D12B0"/>
    <w:rsid w:val="00215555"/>
    <w:rsid w:val="0022734C"/>
    <w:rsid w:val="00232C23"/>
    <w:rsid w:val="002470B7"/>
    <w:rsid w:val="002649CC"/>
    <w:rsid w:val="00271363"/>
    <w:rsid w:val="002D2484"/>
    <w:rsid w:val="003544E4"/>
    <w:rsid w:val="00357D3F"/>
    <w:rsid w:val="003D19C7"/>
    <w:rsid w:val="003F1E18"/>
    <w:rsid w:val="00414ED6"/>
    <w:rsid w:val="00436297"/>
    <w:rsid w:val="00440C2C"/>
    <w:rsid w:val="004805B6"/>
    <w:rsid w:val="004914F9"/>
    <w:rsid w:val="004B059C"/>
    <w:rsid w:val="004B2D98"/>
    <w:rsid w:val="004B5BD4"/>
    <w:rsid w:val="004C0B66"/>
    <w:rsid w:val="0050313E"/>
    <w:rsid w:val="00564964"/>
    <w:rsid w:val="0065063C"/>
    <w:rsid w:val="00675E77"/>
    <w:rsid w:val="00682F75"/>
    <w:rsid w:val="0069239D"/>
    <w:rsid w:val="006B0CA8"/>
    <w:rsid w:val="006D78F9"/>
    <w:rsid w:val="00750625"/>
    <w:rsid w:val="0078741C"/>
    <w:rsid w:val="007F247D"/>
    <w:rsid w:val="00845E32"/>
    <w:rsid w:val="008577F4"/>
    <w:rsid w:val="00885B16"/>
    <w:rsid w:val="00890FFE"/>
    <w:rsid w:val="008932D9"/>
    <w:rsid w:val="008E2E8B"/>
    <w:rsid w:val="0090202B"/>
    <w:rsid w:val="009201AE"/>
    <w:rsid w:val="009266C3"/>
    <w:rsid w:val="00930190"/>
    <w:rsid w:val="0094648E"/>
    <w:rsid w:val="0098033E"/>
    <w:rsid w:val="009A266F"/>
    <w:rsid w:val="009E0711"/>
    <w:rsid w:val="00A91E58"/>
    <w:rsid w:val="00B03460"/>
    <w:rsid w:val="00B11F96"/>
    <w:rsid w:val="00B216A6"/>
    <w:rsid w:val="00B7047F"/>
    <w:rsid w:val="00BA2BAD"/>
    <w:rsid w:val="00BC378B"/>
    <w:rsid w:val="00BD4BD3"/>
    <w:rsid w:val="00C00EA5"/>
    <w:rsid w:val="00C23C32"/>
    <w:rsid w:val="00C345A5"/>
    <w:rsid w:val="00CA15DB"/>
    <w:rsid w:val="00CE654F"/>
    <w:rsid w:val="00D22D81"/>
    <w:rsid w:val="00DD5F95"/>
    <w:rsid w:val="00E3446C"/>
    <w:rsid w:val="00E37435"/>
    <w:rsid w:val="00E41C18"/>
    <w:rsid w:val="00E668AD"/>
    <w:rsid w:val="00E94571"/>
    <w:rsid w:val="00EA7AF8"/>
    <w:rsid w:val="00ED1DCD"/>
    <w:rsid w:val="00F071EB"/>
    <w:rsid w:val="00F22334"/>
    <w:rsid w:val="00F264EC"/>
    <w:rsid w:val="00F42DDA"/>
    <w:rsid w:val="00F64FBE"/>
    <w:rsid w:val="00F91C12"/>
    <w:rsid w:val="00FA513D"/>
    <w:rsid w:val="00FE2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5E32"/>
    <w:rPr>
      <w:sz w:val="24"/>
      <w:szCs w:val="24"/>
    </w:rPr>
  </w:style>
  <w:style w:type="paragraph" w:styleId="1">
    <w:name w:val="heading 1"/>
    <w:basedOn w:val="a"/>
    <w:next w:val="a"/>
    <w:qFormat/>
    <w:rsid w:val="00845E32"/>
    <w:pPr>
      <w:keepNext/>
      <w:jc w:val="center"/>
      <w:outlineLvl w:val="0"/>
    </w:pPr>
    <w:rPr>
      <w:b/>
      <w:bCs/>
      <w:i/>
      <w:iCs/>
      <w:sz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45E32"/>
    <w:pPr>
      <w:pBdr>
        <w:bottom w:val="single" w:sz="12" w:space="1" w:color="auto"/>
      </w:pBdr>
      <w:jc w:val="center"/>
    </w:pPr>
    <w:rPr>
      <w:b/>
      <w:bCs/>
      <w:sz w:val="40"/>
    </w:rPr>
  </w:style>
  <w:style w:type="paragraph" w:styleId="a4">
    <w:name w:val="Body Text"/>
    <w:basedOn w:val="a"/>
    <w:rsid w:val="00845E32"/>
    <w:pPr>
      <w:jc w:val="center"/>
    </w:pPr>
    <w:rPr>
      <w:sz w:val="16"/>
    </w:rPr>
  </w:style>
  <w:style w:type="paragraph" w:styleId="a5">
    <w:name w:val="Balloon Text"/>
    <w:basedOn w:val="a"/>
    <w:semiHidden/>
    <w:rsid w:val="00E37435"/>
    <w:rPr>
      <w:rFonts w:ascii="Tahoma" w:hAnsi="Tahoma" w:cs="Tahoma"/>
      <w:sz w:val="16"/>
      <w:szCs w:val="16"/>
    </w:rPr>
  </w:style>
  <w:style w:type="character" w:styleId="a6">
    <w:name w:val="Hyperlink"/>
    <w:rsid w:val="00750625"/>
    <w:rPr>
      <w:color w:val="0000FF"/>
      <w:u w:val="single"/>
    </w:rPr>
  </w:style>
  <w:style w:type="paragraph" w:styleId="a7">
    <w:name w:val="No Spacing"/>
    <w:uiPriority w:val="1"/>
    <w:qFormat/>
    <w:rsid w:val="00C345A5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DF20F-5B15-460D-8359-38E5169AE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ЗАО «ТЭК»</vt:lpstr>
    </vt:vector>
  </TitlesOfParts>
  <Company>ООО "Главбух"</Company>
  <LinksUpToDate>false</LinksUpToDate>
  <CharactersWithSpaces>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ЗАО «ТЭК»</dc:title>
  <dc:creator>Бухгалтер</dc:creator>
  <cp:lastModifiedBy>HOME</cp:lastModifiedBy>
  <cp:revision>7</cp:revision>
  <cp:lastPrinted>2017-12-04T07:32:00Z</cp:lastPrinted>
  <dcterms:created xsi:type="dcterms:W3CDTF">2018-06-07T10:04:00Z</dcterms:created>
  <dcterms:modified xsi:type="dcterms:W3CDTF">2018-06-23T08:12:00Z</dcterms:modified>
</cp:coreProperties>
</file>