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F2" w:rsidRDefault="000C3EF2" w:rsidP="000C3EF2">
      <w:pPr>
        <w:ind w:firstLine="698"/>
        <w:jc w:val="right"/>
      </w:pPr>
      <w:proofErr w:type="gramStart"/>
      <w:r>
        <w:rPr>
          <w:rStyle w:val="a7"/>
        </w:rPr>
        <w:t>Приложение N 9</w:t>
      </w:r>
      <w:r>
        <w:rPr>
          <w:rStyle w:val="a7"/>
        </w:rPr>
        <w:br/>
        <w:t xml:space="preserve">к </w:t>
      </w:r>
      <w:hyperlink w:anchor="sub_4000" w:history="1">
        <w:r>
          <w:rPr>
            <w:rStyle w:val="a3"/>
          </w:rPr>
          <w:t>Правилам</w:t>
        </w:r>
      </w:hyperlink>
      <w:r>
        <w:rPr>
          <w:rStyle w:val="a7"/>
        </w:rPr>
        <w:t xml:space="preserve"> технологического присоединения</w:t>
      </w:r>
      <w:r>
        <w:rPr>
          <w:rStyle w:val="a7"/>
        </w:rPr>
        <w:br/>
      </w:r>
      <w:proofErr w:type="spellStart"/>
      <w:r>
        <w:rPr>
          <w:rStyle w:val="a7"/>
        </w:rPr>
        <w:t>энергопринимающих</w:t>
      </w:r>
      <w:proofErr w:type="spellEnd"/>
      <w:r>
        <w:rPr>
          <w:rStyle w:val="a7"/>
        </w:rPr>
        <w:t xml:space="preserve"> устройств потребителей</w:t>
      </w:r>
      <w:r>
        <w:rPr>
          <w:rStyle w:val="a7"/>
        </w:rPr>
        <w:br/>
        <w:t>электрической энергии, объектов</w:t>
      </w:r>
      <w:r>
        <w:rPr>
          <w:rStyle w:val="a7"/>
        </w:rPr>
        <w:br/>
        <w:t>по производству электрической энергии,</w:t>
      </w:r>
      <w:r>
        <w:rPr>
          <w:rStyle w:val="a7"/>
        </w:rPr>
        <w:br/>
        <w:t xml:space="preserve">а также объектов </w:t>
      </w:r>
      <w:proofErr w:type="spellStart"/>
      <w:r>
        <w:rPr>
          <w:rStyle w:val="a7"/>
        </w:rPr>
        <w:t>электросетевого</w:t>
      </w:r>
      <w:proofErr w:type="spellEnd"/>
      <w:r>
        <w:rPr>
          <w:rStyle w:val="a7"/>
        </w:rPr>
        <w:t xml:space="preserve"> хозяйства,</w:t>
      </w:r>
      <w:r>
        <w:rPr>
          <w:rStyle w:val="a7"/>
        </w:rPr>
        <w:br/>
        <w:t>принадлежащих сетевым организациям</w:t>
      </w:r>
      <w:r>
        <w:rPr>
          <w:rStyle w:val="a7"/>
        </w:rPr>
        <w:br/>
        <w:t>и иным лицам, к электрическим сетям</w:t>
      </w:r>
      <w:r>
        <w:rPr>
          <w:rStyle w:val="a7"/>
        </w:rPr>
        <w:br/>
        <w:t>(с изменениями от 11 июня 2015 г.,</w:t>
      </w:r>
      <w:r>
        <w:rPr>
          <w:rStyle w:val="a7"/>
        </w:rPr>
        <w:br/>
        <w:t>от 4 мая 2012 г, от 5 октября 2016 г.,</w:t>
      </w:r>
      <w:r>
        <w:rPr>
          <w:rStyle w:val="a7"/>
        </w:rPr>
        <w:br/>
        <w:t>7 мая, 27 декабря 2017 г., 30 июня 2022 г.)</w:t>
      </w:r>
      <w:proofErr w:type="gramEnd"/>
    </w:p>
    <w:p w:rsidR="000C3EF2" w:rsidRDefault="000C3EF2" w:rsidP="00636953">
      <w:pPr>
        <w:pStyle w:val="1"/>
      </w:pPr>
    </w:p>
    <w:p w:rsidR="00636953" w:rsidRDefault="00636953" w:rsidP="00636953">
      <w:pPr>
        <w:pStyle w:val="1"/>
      </w:pPr>
      <w:r>
        <w:t>ТИПОВОЙ ДОГОВОР</w:t>
      </w:r>
      <w:r>
        <w:br/>
        <w:t>об осуществлении технологического присоединения к электрическим сетям</w:t>
      </w:r>
    </w:p>
    <w:p w:rsidR="00636953" w:rsidRDefault="00636953" w:rsidP="00636953"/>
    <w:p w:rsidR="00636953" w:rsidRDefault="00636953" w:rsidP="00636953">
      <w:pPr>
        <w:pStyle w:val="1"/>
      </w:pPr>
      <w:proofErr w:type="gramStart"/>
      <w:r>
        <w:t xml:space="preserve">(для юридических лиц или индивидуальных предпринимателей в целях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 максимальная мощность которых составляет до 150 кВт включительно (с учетом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</w:t>
      </w:r>
      <w:proofErr w:type="gramEnd"/>
    </w:p>
    <w:p w:rsidR="00636953" w:rsidRDefault="00636953" w:rsidP="00636953"/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                  "___" __________ 20__ г.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(место заключения договора)                  (дата заключения договора)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(наименование сетевой организации)</w:t>
      </w:r>
    </w:p>
    <w:p w:rsidR="00636953" w:rsidRDefault="00636953" w:rsidP="00636953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именуемая</w:t>
      </w:r>
      <w:proofErr w:type="gramEnd"/>
      <w:r>
        <w:rPr>
          <w:sz w:val="22"/>
          <w:szCs w:val="22"/>
        </w:rPr>
        <w:t> в дальнейшем сетевой организацией, в лице 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(должность, фамилия, имя, отчество)</w:t>
      </w:r>
    </w:p>
    <w:p w:rsidR="00636953" w:rsidRDefault="00636953" w:rsidP="00636953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основании _______________________________________________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(наименование и реквизиты документа)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с одной стороны, и ______________________________________________________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proofErr w:type="gramStart"/>
      <w:r>
        <w:rPr>
          <w:sz w:val="22"/>
          <w:szCs w:val="22"/>
        </w:rPr>
        <w:t>(полное наименование юридического лица,  номер записи</w:t>
      </w:r>
      <w:proofErr w:type="gramEnd"/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в Едином государственном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реестре</w:t>
      </w:r>
      <w:proofErr w:type="gramEnd"/>
      <w:r>
        <w:rPr>
          <w:sz w:val="22"/>
          <w:szCs w:val="22"/>
        </w:rPr>
        <w:t xml:space="preserve"> юридических лиц с указанием фамилии, имени, отчества лица,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действующего от имени этого юридического лица,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наименования и реквизитов документа, на основании которого  он действует,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либо фамилия, имя, отчество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индивидуального предпринимателя, номер записи в </w:t>
      </w:r>
      <w:proofErr w:type="gramStart"/>
      <w:r>
        <w:rPr>
          <w:sz w:val="22"/>
          <w:szCs w:val="22"/>
        </w:rPr>
        <w:t>Едином</w:t>
      </w:r>
      <w:proofErr w:type="gramEnd"/>
      <w:r>
        <w:rPr>
          <w:sz w:val="22"/>
          <w:szCs w:val="22"/>
        </w:rPr>
        <w:t xml:space="preserve"> государственном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lastRenderedPageBreak/>
        <w:t>__,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реестре</w:t>
      </w:r>
      <w:proofErr w:type="gramEnd"/>
      <w:r>
        <w:rPr>
          <w:sz w:val="22"/>
          <w:szCs w:val="22"/>
        </w:rPr>
        <w:t xml:space="preserve"> индивидуальных предпринимателей и дата ее внесения в реестр)</w:t>
      </w:r>
    </w:p>
    <w:p w:rsidR="00636953" w:rsidRDefault="00636953" w:rsidP="00636953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именуемый</w:t>
      </w:r>
      <w:proofErr w:type="gramEnd"/>
      <w:r>
        <w:rPr>
          <w:sz w:val="22"/>
          <w:szCs w:val="22"/>
        </w:rPr>
        <w:t xml:space="preserve"> в дальнейшем заявителем,   с другой стороны, вместе   именуемые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Сторонами, заключили настоящий договор о нижеследующем:</w:t>
      </w:r>
    </w:p>
    <w:p w:rsidR="00636953" w:rsidRDefault="00636953" w:rsidP="00636953"/>
    <w:p w:rsidR="00636953" w:rsidRDefault="00636953" w:rsidP="00636953">
      <w:pPr>
        <w:pStyle w:val="1"/>
      </w:pPr>
      <w:bookmarkStart w:id="0" w:name="sub_42100"/>
      <w:r>
        <w:t>I. Предмет договора</w:t>
      </w:r>
    </w:p>
    <w:bookmarkEnd w:id="0"/>
    <w:p w:rsidR="00636953" w:rsidRDefault="00636953" w:rsidP="00636953"/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1. По настоящему  договору    сетевая организация принимает  на себя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обязательства      по   осуществлению    технологического   присоединения</w:t>
      </w:r>
    </w:p>
    <w:p w:rsidR="00636953" w:rsidRDefault="00636953" w:rsidP="00636953">
      <w:pPr>
        <w:pStyle w:val="a6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 устройств    заявителя    (далее -    технологическое</w:t>
      </w:r>
      <w:proofErr w:type="gramEnd"/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присоединение) __________________________________________________________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(наименование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устройств)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 том числе по обеспечению готовности объектов </w:t>
      </w:r>
      <w:proofErr w:type="spellStart"/>
      <w:r>
        <w:rPr>
          <w:sz w:val="22"/>
          <w:szCs w:val="22"/>
        </w:rPr>
        <w:t>электросетевого</w:t>
      </w:r>
      <w:proofErr w:type="spellEnd"/>
      <w:r>
        <w:rPr>
          <w:sz w:val="22"/>
          <w:szCs w:val="22"/>
        </w:rPr>
        <w:t xml:space="preserve">  хозяйства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(включая их проектирование, строительство, реконструкцию) к присоединению</w:t>
      </w:r>
    </w:p>
    <w:p w:rsidR="00636953" w:rsidRDefault="00636953" w:rsidP="00636953">
      <w:pPr>
        <w:pStyle w:val="a6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устройств, урегулированию отношений с третьими лицами </w:t>
      </w:r>
      <w:proofErr w:type="gramStart"/>
      <w:r>
        <w:rPr>
          <w:sz w:val="22"/>
          <w:szCs w:val="22"/>
        </w:rPr>
        <w:t>в</w:t>
      </w:r>
      <w:proofErr w:type="gramEnd"/>
    </w:p>
    <w:p w:rsidR="00636953" w:rsidRDefault="00636953" w:rsidP="00636953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случае</w:t>
      </w:r>
      <w:proofErr w:type="gramEnd"/>
      <w:r>
        <w:rPr>
          <w:sz w:val="22"/>
          <w:szCs w:val="22"/>
        </w:rPr>
        <w:t xml:space="preserve"> необходимости      строительства   (модернизации)    такими лицами</w:t>
      </w:r>
    </w:p>
    <w:p w:rsidR="00636953" w:rsidRDefault="00636953" w:rsidP="00636953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принадлежащих им объектов </w:t>
      </w:r>
      <w:proofErr w:type="spellStart"/>
      <w:r>
        <w:rPr>
          <w:sz w:val="22"/>
          <w:szCs w:val="22"/>
        </w:rPr>
        <w:t>электросетевого</w:t>
      </w:r>
      <w:proofErr w:type="spellEnd"/>
      <w:r>
        <w:rPr>
          <w:sz w:val="22"/>
          <w:szCs w:val="22"/>
        </w:rPr>
        <w:t xml:space="preserve"> хозяйства    (</w:t>
      </w:r>
      <w:proofErr w:type="spellStart"/>
      <w:r>
        <w:rPr>
          <w:sz w:val="22"/>
          <w:szCs w:val="22"/>
        </w:rPr>
        <w:t>энергопринимающих</w:t>
      </w:r>
      <w:proofErr w:type="spellEnd"/>
      <w:proofErr w:type="gramEnd"/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устройств, объектов электроэнергетики), с учетом следующих характеристик: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максимальная мощность присоединяемых  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 устройств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 (кВт);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категория надежности _______;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класс напряжения   электрических   сетей, к которым   осуществляется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присоединение _____ (кВ);</w:t>
      </w:r>
    </w:p>
    <w:p w:rsidR="00636953" w:rsidRDefault="00636953" w:rsidP="00636953">
      <w:pPr>
        <w:pStyle w:val="a6"/>
        <w:rPr>
          <w:sz w:val="22"/>
          <w:szCs w:val="22"/>
        </w:rPr>
      </w:pPr>
      <w:bookmarkStart w:id="1" w:name="sub_42105"/>
      <w:r>
        <w:rPr>
          <w:sz w:val="22"/>
          <w:szCs w:val="22"/>
        </w:rPr>
        <w:t xml:space="preserve">     максимальная мощность    ранее   </w:t>
      </w:r>
      <w:proofErr w:type="gramStart"/>
      <w:r>
        <w:rPr>
          <w:sz w:val="22"/>
          <w:szCs w:val="22"/>
        </w:rPr>
        <w:t>присоединенных</w:t>
      </w:r>
      <w:proofErr w:type="gramEnd"/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энергопринимающих</w:t>
      </w:r>
      <w:proofErr w:type="spellEnd"/>
    </w:p>
    <w:bookmarkEnd w:id="1"/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устрой</w:t>
      </w:r>
      <w:proofErr w:type="gramStart"/>
      <w:r>
        <w:rPr>
          <w:sz w:val="22"/>
          <w:szCs w:val="22"/>
        </w:rPr>
        <w:t>ств ___________ кВт</w:t>
      </w:r>
      <w:proofErr w:type="gramEnd"/>
      <w:r w:rsidR="00A162E2">
        <w:fldChar w:fldCharType="begin"/>
      </w:r>
      <w:r w:rsidR="00A162E2">
        <w:instrText>HYPERLINK \l "sub_42111"</w:instrText>
      </w:r>
      <w:r w:rsidR="00A162E2">
        <w:fldChar w:fldCharType="separate"/>
      </w:r>
      <w:r>
        <w:rPr>
          <w:rStyle w:val="a3"/>
          <w:sz w:val="22"/>
          <w:szCs w:val="22"/>
        </w:rPr>
        <w:t>*(1)</w:t>
      </w:r>
      <w:r w:rsidR="00A162E2">
        <w:fldChar w:fldCharType="end"/>
      </w:r>
      <w:r>
        <w:rPr>
          <w:sz w:val="22"/>
          <w:szCs w:val="22"/>
        </w:rPr>
        <w:t>.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Заявитель     обязуется    оплатить    расходы на    </w:t>
      </w:r>
      <w:proofErr w:type="gramStart"/>
      <w:r>
        <w:rPr>
          <w:sz w:val="22"/>
          <w:szCs w:val="22"/>
        </w:rPr>
        <w:t>технологическое</w:t>
      </w:r>
      <w:proofErr w:type="gramEnd"/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присоединение в соответствии с условиями настоящего договора.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2. Технологическое присоединение необходимо для электроснабжения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(наименование объектов заявителя)</w:t>
      </w:r>
    </w:p>
    <w:p w:rsidR="00636953" w:rsidRDefault="00636953" w:rsidP="00636953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расположенных</w:t>
      </w:r>
      <w:proofErr w:type="gramEnd"/>
      <w:r>
        <w:rPr>
          <w:sz w:val="22"/>
          <w:szCs w:val="22"/>
        </w:rPr>
        <w:t xml:space="preserve"> (которые будут располагаться) 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(место нахождения объектов заявителя)</w:t>
      </w:r>
    </w:p>
    <w:p w:rsidR="00636953" w:rsidRDefault="00636953" w:rsidP="00636953">
      <w:pPr>
        <w:pStyle w:val="a6"/>
        <w:rPr>
          <w:sz w:val="22"/>
          <w:szCs w:val="22"/>
        </w:rPr>
      </w:pPr>
      <w:bookmarkStart w:id="2" w:name="sub_42003"/>
      <w:r>
        <w:rPr>
          <w:sz w:val="22"/>
          <w:szCs w:val="22"/>
        </w:rPr>
        <w:t xml:space="preserve">     3. Точка (точки) присоединения указана в технических условиях    </w:t>
      </w:r>
      <w:proofErr w:type="gramStart"/>
      <w:r>
        <w:rPr>
          <w:sz w:val="22"/>
          <w:szCs w:val="22"/>
        </w:rPr>
        <w:lastRenderedPageBreak/>
        <w:t>для</w:t>
      </w:r>
      <w:proofErr w:type="gramEnd"/>
    </w:p>
    <w:bookmarkEnd w:id="2"/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присоединения   к  электрическим сетям    (далее - технические условия) и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располагается на расстоянии _______________ метров</w:t>
      </w:r>
      <w:hyperlink w:anchor="sub_42222" w:history="1">
        <w:r>
          <w:rPr>
            <w:rStyle w:val="a3"/>
            <w:sz w:val="22"/>
            <w:szCs w:val="22"/>
          </w:rPr>
          <w:t>*(2)</w:t>
        </w:r>
      </w:hyperlink>
      <w:r>
        <w:rPr>
          <w:sz w:val="22"/>
          <w:szCs w:val="22"/>
        </w:rPr>
        <w:t xml:space="preserve"> от границы участка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заявителя, на котором располагаются (будут  располагаться) присоединяемые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объекты заявителя.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4. Технические условия являются    неотъемлемой частью    настоящего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договора и приведены в </w:t>
      </w:r>
      <w:hyperlink w:anchor="sub_42010" w:history="1">
        <w:r>
          <w:rPr>
            <w:rStyle w:val="a3"/>
            <w:sz w:val="22"/>
            <w:szCs w:val="22"/>
          </w:rPr>
          <w:t>приложении</w:t>
        </w:r>
      </w:hyperlink>
      <w:r>
        <w:rPr>
          <w:sz w:val="22"/>
          <w:szCs w:val="22"/>
        </w:rPr>
        <w:t>.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Срок действия технических условий составляет ________ год (года)</w:t>
      </w:r>
      <w:hyperlink w:anchor="sub_42333" w:history="1">
        <w:r>
          <w:rPr>
            <w:rStyle w:val="a3"/>
            <w:sz w:val="22"/>
            <w:szCs w:val="22"/>
          </w:rPr>
          <w:t>*(3)</w:t>
        </w:r>
      </w:hyperlink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со дня заключения настоящего договора.</w:t>
      </w:r>
    </w:p>
    <w:p w:rsidR="00636953" w:rsidRDefault="00636953" w:rsidP="00636953">
      <w:pPr>
        <w:pStyle w:val="a6"/>
        <w:rPr>
          <w:sz w:val="22"/>
          <w:szCs w:val="22"/>
        </w:rPr>
      </w:pPr>
      <w:bookmarkStart w:id="3" w:name="sub_42005"/>
      <w:r>
        <w:rPr>
          <w:sz w:val="22"/>
          <w:szCs w:val="22"/>
        </w:rPr>
        <w:t xml:space="preserve">     5. Срок выполнения мероприятий   по технологическому   присоединению</w:t>
      </w:r>
    </w:p>
    <w:bookmarkEnd w:id="3"/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составляет __________ со дня заключения настоящего договора.</w:t>
      </w:r>
    </w:p>
    <w:p w:rsidR="00636953" w:rsidRDefault="00636953" w:rsidP="00636953"/>
    <w:p w:rsidR="00636953" w:rsidRDefault="00636953" w:rsidP="00636953">
      <w:pPr>
        <w:pStyle w:val="1"/>
      </w:pPr>
      <w:bookmarkStart w:id="4" w:name="sub_42200"/>
      <w:r>
        <w:t>II. Обязанности Сторон</w:t>
      </w:r>
    </w:p>
    <w:bookmarkEnd w:id="4"/>
    <w:p w:rsidR="00636953" w:rsidRDefault="00636953" w:rsidP="00636953"/>
    <w:p w:rsidR="00636953" w:rsidRDefault="00636953" w:rsidP="00636953">
      <w:bookmarkStart w:id="5" w:name="sub_42006"/>
      <w:r>
        <w:t>6. Сетевая организация обязуется:</w:t>
      </w:r>
    </w:p>
    <w:p w:rsidR="00636953" w:rsidRDefault="00636953" w:rsidP="00636953">
      <w:bookmarkStart w:id="6" w:name="sub_42062"/>
      <w:bookmarkEnd w:id="5"/>
      <w: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до точки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заявителя, а также урегулировать отношения с третьими лицами до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636953" w:rsidRDefault="00636953" w:rsidP="00636953">
      <w:bookmarkStart w:id="7" w:name="sub_42063"/>
      <w:bookmarkEnd w:id="6"/>
      <w: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>
        <w:t>энергопринимающих</w:t>
      </w:r>
      <w:proofErr w:type="spellEnd"/>
      <w:r>
        <w:t xml:space="preserve"> устройств заявителя (за исключением случаев осуществления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на уровне напряжения 0,4 кВ и ниже);</w:t>
      </w:r>
    </w:p>
    <w:p w:rsidR="00636953" w:rsidRDefault="00636953" w:rsidP="00636953">
      <w:bookmarkStart w:id="8" w:name="sub_4264"/>
      <w:bookmarkEnd w:id="7"/>
      <w:proofErr w:type="gramStart"/>
      <w:r>
        <w:t xml:space="preserve">не позднее ________ рабочих дней со дня проведения осмотра (обследования), указанного в </w:t>
      </w:r>
      <w:hyperlink w:anchor="sub_42063" w:history="1">
        <w:r>
          <w:rPr>
            <w:rStyle w:val="a3"/>
          </w:rPr>
          <w:t>абзаце третьем</w:t>
        </w:r>
      </w:hyperlink>
      <w:r>
        <w:t xml:space="preserve"> настоящего пункта, с соблюдением срока, установленного </w:t>
      </w:r>
      <w:hyperlink w:anchor="sub_42005" w:history="1">
        <w:r>
          <w:rPr>
            <w:rStyle w:val="a3"/>
          </w:rPr>
          <w:t>пунктом 5</w:t>
        </w:r>
      </w:hyperlink>
      <w:r>
        <w:t xml:space="preserve"> настоящего договора, осуществить фактическое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фактический прием (подачу) напряжения и мощности, составить при участии заявителя акт об осуществлении технологического присоединения и направить его заявителю (за исключением случаев осуществления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на</w:t>
      </w:r>
      <w:proofErr w:type="gramEnd"/>
      <w:r>
        <w:t xml:space="preserve"> </w:t>
      </w:r>
      <w:proofErr w:type="gramStart"/>
      <w:r>
        <w:t>уровне</w:t>
      </w:r>
      <w:proofErr w:type="gramEnd"/>
      <w:r>
        <w:t xml:space="preserve"> напряжения 0,4 кВ и ниже).</w:t>
      </w:r>
    </w:p>
    <w:p w:rsidR="00636953" w:rsidRDefault="00636953" w:rsidP="00636953">
      <w:bookmarkStart w:id="9" w:name="sub_4265"/>
      <w:bookmarkEnd w:id="8"/>
      <w:proofErr w:type="gramStart"/>
      <w:r>
        <w:t xml:space="preserve">В случае осуществления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на уровне напряжения 0,4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сетям, подписанное усиленной квалифицированной </w:t>
      </w:r>
      <w:hyperlink r:id="rId4" w:history="1">
        <w:r>
          <w:rPr>
            <w:rStyle w:val="a3"/>
          </w:rPr>
          <w:t>электронной подписью</w:t>
        </w:r>
      </w:hyperlink>
      <w:r>
        <w:t xml:space="preserve"> уполномоченного лица сетевой организации, в течение одного рабочего дня со дня выполнения сетевой организацией мероприятий, предусмотренных техническими условиями</w:t>
      </w:r>
      <w:proofErr w:type="gramEnd"/>
      <w:r>
        <w:t xml:space="preserve">, </w:t>
      </w:r>
      <w:proofErr w:type="gramStart"/>
      <w:r>
        <w:t>отнесенных</w:t>
      </w:r>
      <w:proofErr w:type="gramEnd"/>
      <w:r>
        <w:t xml:space="preserve"> к обязанностям сетевой организации.</w:t>
      </w:r>
    </w:p>
    <w:bookmarkEnd w:id="9"/>
    <w:p w:rsidR="00636953" w:rsidRDefault="00636953" w:rsidP="00636953">
      <w:r>
        <w:t xml:space="preserve">7. Сетевая организация при невыполнении заявителем технических условий в согласованный срок и наличии на дату </w:t>
      </w:r>
      <w:proofErr w:type="gramStart"/>
      <w:r>
        <w:t>окончания срока их действия технической возможности технологического присоединения</w:t>
      </w:r>
      <w:proofErr w:type="gramEnd"/>
      <w: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636953" w:rsidRDefault="00636953" w:rsidP="00636953">
      <w:bookmarkStart w:id="10" w:name="sub_42008"/>
      <w:r>
        <w:lastRenderedPageBreak/>
        <w:t>8. Заявитель обязуется:</w:t>
      </w:r>
    </w:p>
    <w:p w:rsidR="00636953" w:rsidRDefault="00636953" w:rsidP="00636953">
      <w:bookmarkStart w:id="11" w:name="sub_42082"/>
      <w:bookmarkEnd w:id="10"/>
      <w: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до точки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заявителя, указанной в технических условиях, за исключением урегулирования отношений с третьими лицами до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636953" w:rsidRDefault="00636953" w:rsidP="00636953">
      <w:bookmarkStart w:id="12" w:name="sub_190083"/>
      <w:bookmarkEnd w:id="11"/>
      <w:proofErr w:type="gramStart"/>
      <w:r>
        <w:t xml:space="preserve">в случае осуществления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на уровне напряжения выше 0,4 кВ - после выполнения мероприятий по технологическому присоединению до точки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заявителя, указанной в технических условиях, уведомить сетевую организацию о выполнении технических условий и представить копии разделов проектной документации, предусматривающих технические решения, обеспечивающие выполнение технических условий, в том числе решения по схеме внешнего электроснабжения (схеме выдачи мощности</w:t>
      </w:r>
      <w:proofErr w:type="gramEnd"/>
      <w:r>
        <w:t xml:space="preserve"> </w:t>
      </w:r>
      <w:proofErr w:type="gramStart"/>
      <w:r>
        <w:t>объектов по производству электрической энергии), релейной защите и автоматике, телемеханике и связи,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(если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обязательной);</w:t>
      </w:r>
      <w:proofErr w:type="gramEnd"/>
    </w:p>
    <w:p w:rsidR="00636953" w:rsidRDefault="00636953" w:rsidP="00636953">
      <w:bookmarkStart w:id="13" w:name="sub_4284"/>
      <w:bookmarkEnd w:id="12"/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сетевой организацией (в случае осуществления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на уровне напряжения выше 0,4 кВ);</w:t>
      </w:r>
    </w:p>
    <w:p w:rsidR="00636953" w:rsidRDefault="00636953" w:rsidP="00636953">
      <w:bookmarkStart w:id="14" w:name="sub_4285"/>
      <w:bookmarkEnd w:id="13"/>
      <w:proofErr w:type="gramStart"/>
      <w:r>
        <w:t xml:space="preserve">после осуществления сетевой организацией фактического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фактического приема (подачи)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 рабочих дней со дня получения указанного акта от сетевой организации, а в случае осуществления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на уровне напряжения 0,4 кВ и ниже - рассмотреть и при</w:t>
      </w:r>
      <w:proofErr w:type="gramEnd"/>
      <w:r>
        <w:t xml:space="preserve"> </w:t>
      </w:r>
      <w:proofErr w:type="gramStart"/>
      <w:r>
        <w:t>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сетям";</w:t>
      </w:r>
      <w:proofErr w:type="gramEnd"/>
    </w:p>
    <w:bookmarkEnd w:id="14"/>
    <w:p w:rsidR="00636953" w:rsidRDefault="00636953" w:rsidP="00636953">
      <w:r>
        <w:t xml:space="preserve">надлежащим образом исполнять указанные в </w:t>
      </w:r>
      <w:hyperlink w:anchor="sub_42300" w:history="1">
        <w:r>
          <w:rPr>
            <w:rStyle w:val="a3"/>
          </w:rPr>
          <w:t>разделе III</w:t>
        </w:r>
      </w:hyperlink>
      <w:r>
        <w:t xml:space="preserve"> настоящего договора обязательства по оплате расходов на технологическое присоединение;</w:t>
      </w:r>
    </w:p>
    <w:p w:rsidR="00636953" w:rsidRDefault="00636953" w:rsidP="00636953">
      <w: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636953" w:rsidRDefault="00636953" w:rsidP="00636953">
      <w:r>
        <w:t xml:space="preserve">9. Заявитель вправе при невыполнении им технических условий в согласованный срок и наличии на дату </w:t>
      </w:r>
      <w:proofErr w:type="gramStart"/>
      <w:r>
        <w:t>окончания срока их действия технической возможности технологического присоединения</w:t>
      </w:r>
      <w:proofErr w:type="gramEnd"/>
      <w:r>
        <w:t xml:space="preserve"> обратиться в сетевую организацию с просьбой о продлении срока действия технических условий.</w:t>
      </w:r>
    </w:p>
    <w:p w:rsidR="00636953" w:rsidRDefault="00636953" w:rsidP="00636953"/>
    <w:p w:rsidR="00636953" w:rsidRDefault="00636953" w:rsidP="00636953">
      <w:pPr>
        <w:pStyle w:val="1"/>
      </w:pPr>
      <w:bookmarkStart w:id="15" w:name="sub_42300"/>
      <w:r>
        <w:t>III. Плата за технологическое присоединение и порядок расчетов</w:t>
      </w:r>
    </w:p>
    <w:bookmarkEnd w:id="15"/>
    <w:p w:rsidR="00636953" w:rsidRDefault="00636953" w:rsidP="00636953"/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10. Размер платы за технологическое присоединение определяется     </w:t>
      </w:r>
      <w:proofErr w:type="gramStart"/>
      <w:r>
        <w:rPr>
          <w:sz w:val="22"/>
          <w:szCs w:val="22"/>
        </w:rPr>
        <w:t>в</w:t>
      </w:r>
      <w:proofErr w:type="gramEnd"/>
    </w:p>
    <w:p w:rsidR="00636953" w:rsidRDefault="00636953" w:rsidP="00636953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решением _________________________________________________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(наименование органа исполнительной власти в области государственного</w:t>
      </w:r>
      <w:proofErr w:type="gramEnd"/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регулирования тарифов)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от ___________ N ________ и составляет </w:t>
      </w:r>
      <w:proofErr w:type="spellStart"/>
      <w:r>
        <w:rPr>
          <w:sz w:val="22"/>
          <w:szCs w:val="22"/>
        </w:rPr>
        <w:t>_________рублей</w:t>
      </w:r>
      <w:proofErr w:type="spellEnd"/>
      <w:r>
        <w:rPr>
          <w:sz w:val="22"/>
          <w:szCs w:val="22"/>
        </w:rPr>
        <w:t> </w:t>
      </w:r>
      <w:proofErr w:type="spellStart"/>
      <w:r>
        <w:rPr>
          <w:sz w:val="22"/>
          <w:szCs w:val="22"/>
        </w:rPr>
        <w:t>______копеек</w:t>
      </w:r>
      <w:proofErr w:type="spellEnd"/>
      <w:r>
        <w:rPr>
          <w:sz w:val="22"/>
          <w:szCs w:val="22"/>
        </w:rPr>
        <w:t>.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11. Внесение платы за технологическое присоединение   осуществляется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заявителем в следующем порядке: _________________________________________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proofErr w:type="gramStart"/>
      <w:r>
        <w:rPr>
          <w:sz w:val="22"/>
          <w:szCs w:val="22"/>
        </w:rPr>
        <w:t>(указываются порядок и сроки внесения платы за</w:t>
      </w:r>
      <w:proofErr w:type="gramEnd"/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технологическое присоединение)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12. Датой исполнения обязательства заявителя по оплате расходов   </w:t>
      </w:r>
      <w:proofErr w:type="gramStart"/>
      <w:r>
        <w:rPr>
          <w:sz w:val="22"/>
          <w:szCs w:val="22"/>
        </w:rPr>
        <w:t>на</w:t>
      </w:r>
      <w:proofErr w:type="gramEnd"/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технологическое присоединение считается дата внесения денежных средств  </w:t>
      </w:r>
      <w:proofErr w:type="gramStart"/>
      <w:r>
        <w:rPr>
          <w:sz w:val="22"/>
          <w:szCs w:val="22"/>
        </w:rPr>
        <w:t>в</w:t>
      </w:r>
      <w:proofErr w:type="gramEnd"/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кассу или на расчетный счет сетевой организации.</w:t>
      </w:r>
    </w:p>
    <w:p w:rsidR="00636953" w:rsidRDefault="00636953" w:rsidP="00636953"/>
    <w:p w:rsidR="00636953" w:rsidRDefault="00636953" w:rsidP="00636953">
      <w:pPr>
        <w:pStyle w:val="1"/>
      </w:pPr>
      <w:bookmarkStart w:id="16" w:name="sub_42400"/>
      <w:r>
        <w:t>IV. Разграничение балансовой принадлежности электрических сетей и эксплуатационной ответственности Сторон</w:t>
      </w:r>
    </w:p>
    <w:bookmarkEnd w:id="16"/>
    <w:p w:rsidR="00636953" w:rsidRDefault="00636953" w:rsidP="00636953"/>
    <w:p w:rsidR="00636953" w:rsidRDefault="00636953" w:rsidP="00636953">
      <w:bookmarkStart w:id="17" w:name="sub_42013"/>
      <w:r>
        <w:t xml:space="preserve">13. Заявитель несет балансовую и эксплуатационную ответственность до точки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заявителя</w:t>
      </w:r>
      <w:hyperlink w:anchor="sub_42666" w:history="1">
        <w:r>
          <w:rPr>
            <w:rStyle w:val="a3"/>
          </w:rPr>
          <w:t>*(6)</w:t>
        </w:r>
      </w:hyperlink>
      <w:r>
        <w:t>.</w:t>
      </w:r>
    </w:p>
    <w:bookmarkEnd w:id="17"/>
    <w:p w:rsidR="00636953" w:rsidRDefault="00636953" w:rsidP="00636953"/>
    <w:p w:rsidR="00636953" w:rsidRDefault="00636953" w:rsidP="00636953">
      <w:pPr>
        <w:pStyle w:val="1"/>
      </w:pPr>
      <w:bookmarkStart w:id="18" w:name="sub_42500"/>
      <w:r>
        <w:t>V. Условия изменения, расторжения договора и ответственность Сторон</w:t>
      </w:r>
    </w:p>
    <w:bookmarkEnd w:id="18"/>
    <w:p w:rsidR="00636953" w:rsidRDefault="00636953" w:rsidP="00636953"/>
    <w:p w:rsidR="00636953" w:rsidRDefault="00636953" w:rsidP="00636953">
      <w:bookmarkStart w:id="19" w:name="sub_42014"/>
      <w:r>
        <w:t>14. Настоящий договор может быть изменен по письменному соглашению Сторон или в судебном порядке.</w:t>
      </w:r>
    </w:p>
    <w:bookmarkEnd w:id="19"/>
    <w:p w:rsidR="00636953" w:rsidRDefault="00636953" w:rsidP="00636953">
      <w:r>
        <w:t xml:space="preserve">15. Настоящий </w:t>
      </w:r>
      <w:proofErr w:type="gramStart"/>
      <w:r>
        <w:t>договор</w:t>
      </w:r>
      <w:proofErr w:type="gramEnd"/>
      <w:r>
        <w:t xml:space="preserve"> может быть расторгнут по требованию одной из Сторон по основаниям, предусмотренным </w:t>
      </w:r>
      <w:hyperlink r:id="rId5" w:history="1">
        <w:r>
          <w:rPr>
            <w:rStyle w:val="a3"/>
          </w:rPr>
          <w:t>Гражданским кодексом</w:t>
        </w:r>
      </w:hyperlink>
      <w:r>
        <w:t xml:space="preserve"> Российской Федерации.</w:t>
      </w:r>
    </w:p>
    <w:p w:rsidR="00636953" w:rsidRDefault="00636953" w:rsidP="00636953">
      <w:bookmarkStart w:id="20" w:name="sub_42016"/>
      <w:r>
        <w:t>16. 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636953" w:rsidRDefault="00636953" w:rsidP="00636953">
      <w:bookmarkStart w:id="21" w:name="sub_420161"/>
      <w:bookmarkEnd w:id="20"/>
      <w:proofErr w:type="gramStart"/>
      <w:r>
        <w:t xml:space="preserve">Нарушение заявителем установленного договором срока осуществления мероприятий по технологическому присоединению (в случае если техническими условиями предусмотрен поэтапный ввод в работу </w:t>
      </w:r>
      <w:proofErr w:type="spellStart"/>
      <w:r>
        <w:t>энергопринимающих</w:t>
      </w:r>
      <w:proofErr w:type="spellEnd"/>
      <w:r>
        <w:t xml:space="preserve"> устройств - мероприятий, предусмотренных очередным этапом) на 12 и более месяцев при условии, что сетевой организацией в полном объеме выполнены мероприятия по технологическому присоединению,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</w:t>
      </w:r>
      <w:proofErr w:type="gramEnd"/>
      <w:r>
        <w:t>, может служить основанием для расторжения договора по требованию сетевой организации по решению суда.</w:t>
      </w:r>
    </w:p>
    <w:p w:rsidR="00636953" w:rsidRDefault="00636953" w:rsidP="00636953">
      <w:bookmarkStart w:id="22" w:name="sub_420017"/>
      <w:bookmarkEnd w:id="21"/>
      <w:r>
        <w:t xml:space="preserve">17. Абзац утратил силу с 1 июля 2022 г. - </w:t>
      </w:r>
      <w:hyperlink r:id="rId6" w:history="1">
        <w:r>
          <w:rPr>
            <w:rStyle w:val="a3"/>
          </w:rPr>
          <w:t>Постановление</w:t>
        </w:r>
      </w:hyperlink>
      <w:r>
        <w:t xml:space="preserve"> Правительства России от 30 июня 2022 г. N 1178</w:t>
      </w:r>
    </w:p>
    <w:bookmarkEnd w:id="22"/>
    <w:p w:rsidR="00636953" w:rsidRDefault="00636953" w:rsidP="00636953">
      <w:pPr>
        <w:pStyle w:val="a4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636953" w:rsidRDefault="00636953" w:rsidP="00636953">
      <w:pPr>
        <w:pStyle w:val="a5"/>
        <w:rPr>
          <w:shd w:val="clear" w:color="auto" w:fill="F0F0F0"/>
        </w:rPr>
      </w:pPr>
      <w:r>
        <w:t xml:space="preserve"> </w:t>
      </w:r>
      <w:hyperlink r:id="rId7" w:history="1">
        <w:r>
          <w:rPr>
            <w:rStyle w:val="a3"/>
            <w:shd w:val="clear" w:color="auto" w:fill="F0F0F0"/>
          </w:rPr>
          <w:t>См. предыдущую редакцию</w:t>
        </w:r>
      </w:hyperlink>
    </w:p>
    <w:p w:rsidR="00636953" w:rsidRDefault="00636953" w:rsidP="00636953">
      <w:bookmarkStart w:id="23" w:name="sub_42172"/>
      <w:r>
        <w:t xml:space="preserve">Сторона договора, нарушившая срок осуществления мероприятий по технологическому присоединению, предусмотренный договором, обязана уплатить другой стороне неустойку, равную 0,25 процента общего размера платы за каждый день </w:t>
      </w:r>
      <w:r>
        <w:lastRenderedPageBreak/>
        <w:t xml:space="preserve">просрочки (за исключением случаев нарушения выполнения технических условий заявителями,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которых осуществляется на уровне напряжения 0,4 кВ и ниже).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неустойки, определенный в предусмотренном настоящим абзацем порядке, за год просрочки.</w:t>
      </w:r>
    </w:p>
    <w:bookmarkEnd w:id="23"/>
    <w:p w:rsidR="00636953" w:rsidRDefault="00636953" w:rsidP="00636953">
      <w:r>
        <w:t xml:space="preserve">Сторона договора, нарушившая срок осуществления мероприятий по технологическому присоединению, предусмотренный договором, обязана уплатить понесенные другой стороной договора расходы в размере, определенном в судебном акте, связанные с необходимостью принудительного взыскания неустойки, предусмотренной </w:t>
      </w:r>
      <w:hyperlink w:anchor="sub_420017" w:history="1">
        <w:r>
          <w:rPr>
            <w:rStyle w:val="a3"/>
          </w:rPr>
          <w:t>абзацем первым</w:t>
        </w:r>
      </w:hyperlink>
      <w:r>
        <w:t xml:space="preserve"> или </w:t>
      </w:r>
      <w:hyperlink w:anchor="sub_42172" w:history="1">
        <w:r>
          <w:rPr>
            <w:rStyle w:val="a3"/>
          </w:rPr>
          <w:t>вторым</w:t>
        </w:r>
      </w:hyperlink>
      <w:r>
        <w:t xml:space="preserve"> настоящего пункта, в случае необоснованного уклонения либо отказа от ее уплаты.</w:t>
      </w:r>
    </w:p>
    <w:p w:rsidR="00636953" w:rsidRDefault="00636953" w:rsidP="00636953">
      <w:r>
        <w:t xml:space="preserve">18. За неисполнение или ненадлежащее исполнение обязательств по настоящему договору Стороны несут ответственность в соответствии с </w:t>
      </w:r>
      <w:hyperlink r:id="rId8" w:history="1">
        <w:r>
          <w:rPr>
            <w:rStyle w:val="a3"/>
          </w:rPr>
          <w:t>законодательством</w:t>
        </w:r>
      </w:hyperlink>
      <w:r>
        <w:t xml:space="preserve"> Российской Федерации.</w:t>
      </w:r>
    </w:p>
    <w:p w:rsidR="00636953" w:rsidRDefault="00636953" w:rsidP="00636953">
      <w:r>
        <w:t>19. 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636953" w:rsidRDefault="00636953" w:rsidP="00636953"/>
    <w:p w:rsidR="00636953" w:rsidRDefault="00636953" w:rsidP="00636953">
      <w:pPr>
        <w:pStyle w:val="1"/>
      </w:pPr>
      <w:bookmarkStart w:id="24" w:name="sub_42600"/>
      <w:r>
        <w:t>VI. Порядок разрешения споров</w:t>
      </w:r>
    </w:p>
    <w:bookmarkEnd w:id="24"/>
    <w:p w:rsidR="00636953" w:rsidRDefault="00636953" w:rsidP="00636953"/>
    <w:p w:rsidR="00636953" w:rsidRDefault="00636953" w:rsidP="00636953">
      <w:r>
        <w:t>20. Споры, которые могут возникнуть при исполнении, изменении и расторжении настоящего договора, Стороны разрешают в соответствии с законодательством Российской Федерации.</w:t>
      </w:r>
    </w:p>
    <w:p w:rsidR="00636953" w:rsidRDefault="00636953" w:rsidP="00636953"/>
    <w:p w:rsidR="00636953" w:rsidRDefault="00636953" w:rsidP="00636953">
      <w:pPr>
        <w:pStyle w:val="1"/>
      </w:pPr>
      <w:bookmarkStart w:id="25" w:name="sub_42700"/>
      <w:r>
        <w:t>VII. Заключительные положения</w:t>
      </w:r>
    </w:p>
    <w:bookmarkEnd w:id="25"/>
    <w:p w:rsidR="00636953" w:rsidRDefault="00636953" w:rsidP="00636953"/>
    <w:p w:rsidR="00636953" w:rsidRDefault="00636953" w:rsidP="00636953">
      <w:bookmarkStart w:id="26" w:name="sub_42021"/>
      <w:r>
        <w:t>21. Настоящий договор считается заключенным со дня оплаты заявителем счета на оплату технологического присоединения по договору.</w:t>
      </w:r>
    </w:p>
    <w:bookmarkEnd w:id="26"/>
    <w:p w:rsidR="00636953" w:rsidRDefault="00636953" w:rsidP="00636953">
      <w:r>
        <w:t>22. Настоящий договор составлен и подписан в двух экземплярах, по одному для каждой из Сторон.</w:t>
      </w:r>
    </w:p>
    <w:p w:rsidR="00636953" w:rsidRDefault="00636953" w:rsidP="00636953"/>
    <w:p w:rsidR="00636953" w:rsidRDefault="00636953" w:rsidP="00636953">
      <w:pPr>
        <w:pStyle w:val="1"/>
      </w:pPr>
      <w:r>
        <w:t>Реквизиты Сторон</w:t>
      </w:r>
    </w:p>
    <w:p w:rsidR="00636953" w:rsidRDefault="00636953" w:rsidP="00636953"/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Сетевая организация                 Заявитель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   ___________________________________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(наименование сетевой организации)        (для юридических лиц -</w:t>
      </w:r>
      <w:proofErr w:type="gramEnd"/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          полное наименование)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(место нахождения)          ___________________________________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ИНН/КПП __________________________        (номер записи в Едином</w:t>
      </w:r>
      <w:proofErr w:type="gramEnd"/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   государственном реестре </w:t>
      </w:r>
      <w:proofErr w:type="gramStart"/>
      <w:r>
        <w:rPr>
          <w:sz w:val="22"/>
          <w:szCs w:val="22"/>
        </w:rPr>
        <w:t>юридических</w:t>
      </w:r>
      <w:proofErr w:type="gramEnd"/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р</w:t>
      </w:r>
      <w:proofErr w:type="spellEnd"/>
      <w:proofErr w:type="gramEnd"/>
      <w:r>
        <w:rPr>
          <w:sz w:val="22"/>
          <w:szCs w:val="22"/>
        </w:rPr>
        <w:t>/с _____________________________                  лиц)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/с _____________________________   ИНН 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  ___________________________________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proofErr w:type="gramStart"/>
      <w:r>
        <w:rPr>
          <w:sz w:val="22"/>
          <w:szCs w:val="22"/>
        </w:rPr>
        <w:t>(должность, фамилия, имя, отчество  (должность, фамилия, имя, отчество</w:t>
      </w:r>
      <w:proofErr w:type="gramEnd"/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лица,                               лица,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   ___________________________________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действующего от имени </w:t>
      </w:r>
      <w:proofErr w:type="gramStart"/>
      <w:r>
        <w:rPr>
          <w:sz w:val="22"/>
          <w:szCs w:val="22"/>
        </w:rPr>
        <w:t>сетевой</w:t>
      </w:r>
      <w:proofErr w:type="gramEnd"/>
      <w:r>
        <w:rPr>
          <w:sz w:val="22"/>
          <w:szCs w:val="22"/>
        </w:rPr>
        <w:t xml:space="preserve">    действующего от имени юридического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организации)                            лица)</w:t>
      </w:r>
      <w:proofErr w:type="gramEnd"/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   ___________________________________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(подпись)           (место нахождения)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М.П.                                ___________________________________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proofErr w:type="gramStart"/>
      <w:r>
        <w:rPr>
          <w:sz w:val="22"/>
          <w:szCs w:val="22"/>
        </w:rPr>
        <w:t>(для индивидуальных</w:t>
      </w:r>
      <w:proofErr w:type="gramEnd"/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предпринимателей -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фамилия, имя, отчество)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proofErr w:type="gramStart"/>
      <w:r>
        <w:rPr>
          <w:sz w:val="22"/>
          <w:szCs w:val="22"/>
        </w:rPr>
        <w:t>(номер записи в Едином</w:t>
      </w:r>
      <w:proofErr w:type="gramEnd"/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государственном </w:t>
      </w:r>
      <w:proofErr w:type="gramStart"/>
      <w:r>
        <w:rPr>
          <w:sz w:val="22"/>
          <w:szCs w:val="22"/>
        </w:rPr>
        <w:t>реестре</w:t>
      </w:r>
      <w:proofErr w:type="gramEnd"/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индивидуальных предпринимателей и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дата ее внесения в реестр)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proofErr w:type="gramStart"/>
      <w:r>
        <w:rPr>
          <w:sz w:val="22"/>
          <w:szCs w:val="22"/>
        </w:rPr>
        <w:t>(серия, номер и дата выдачи</w:t>
      </w:r>
      <w:proofErr w:type="gramEnd"/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паспорта или иного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документа, удостоверяющего личность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в соответствии с законодательством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proofErr w:type="gramStart"/>
      <w:r>
        <w:rPr>
          <w:sz w:val="22"/>
          <w:szCs w:val="22"/>
        </w:rPr>
        <w:t>Российской Федерации)</w:t>
      </w:r>
      <w:proofErr w:type="gramEnd"/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ИНН 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(место жительства)</w:t>
      </w:r>
    </w:p>
    <w:p w:rsidR="00636953" w:rsidRDefault="00636953" w:rsidP="00636953"/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_________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(подпись)</w:t>
      </w:r>
    </w:p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М.П.</w:t>
      </w:r>
    </w:p>
    <w:p w:rsidR="00636953" w:rsidRDefault="00636953" w:rsidP="00636953"/>
    <w:p w:rsidR="00636953" w:rsidRDefault="00636953" w:rsidP="0063695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636953" w:rsidRDefault="00636953" w:rsidP="00636953">
      <w:bookmarkStart w:id="27" w:name="sub_42111"/>
      <w:r>
        <w:t xml:space="preserve">*(1) Подлежит указанию, если </w:t>
      </w:r>
      <w:proofErr w:type="spellStart"/>
      <w:r>
        <w:t>энергопринимающее</w:t>
      </w:r>
      <w:proofErr w:type="spellEnd"/>
      <w: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устройств.</w:t>
      </w:r>
    </w:p>
    <w:p w:rsidR="00636953" w:rsidRDefault="00636953" w:rsidP="00636953">
      <w:bookmarkStart w:id="28" w:name="sub_42222"/>
      <w:bookmarkEnd w:id="27"/>
      <w:r>
        <w:t xml:space="preserve">*(2) Точки присоединения не могут располагаться далее 15 метров во внешнюю сторону от границы участка, на котором располагаются (будут располагаться) </w:t>
      </w:r>
      <w:r>
        <w:lastRenderedPageBreak/>
        <w:t>присоединяемые объекты заявителя.</w:t>
      </w:r>
    </w:p>
    <w:p w:rsidR="00636953" w:rsidRDefault="00636953" w:rsidP="00636953">
      <w:bookmarkStart w:id="29" w:name="sub_42333"/>
      <w:bookmarkEnd w:id="28"/>
      <w:r>
        <w:t>*(3) Срок действия технических условий не может составлять менее 2 лет и более 5 лет.</w:t>
      </w:r>
    </w:p>
    <w:p w:rsidR="00636953" w:rsidRDefault="00636953" w:rsidP="00636953">
      <w:bookmarkStart w:id="30" w:name="sub_42444"/>
      <w:bookmarkEnd w:id="29"/>
      <w:r>
        <w:t>*(4) </w:t>
      </w:r>
      <w:proofErr w:type="gramStart"/>
      <w:r>
        <w:t>Исключена</w:t>
      </w:r>
      <w:proofErr w:type="gramEnd"/>
      <w:r>
        <w:t xml:space="preserve"> с 1 июля 2022 г. - </w:t>
      </w:r>
      <w:hyperlink r:id="rId9" w:history="1">
        <w:r>
          <w:rPr>
            <w:rStyle w:val="a3"/>
          </w:rPr>
          <w:t>Постановление</w:t>
        </w:r>
      </w:hyperlink>
      <w:r>
        <w:t xml:space="preserve"> Правительства России от 30 июня 2022 г. N 1178</w:t>
      </w:r>
    </w:p>
    <w:bookmarkEnd w:id="30"/>
    <w:p w:rsidR="00636953" w:rsidRDefault="00636953" w:rsidP="00636953">
      <w:pPr>
        <w:pStyle w:val="a4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636953" w:rsidRDefault="00636953" w:rsidP="00636953">
      <w:pPr>
        <w:pStyle w:val="a5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3"/>
            <w:shd w:val="clear" w:color="auto" w:fill="F0F0F0"/>
          </w:rPr>
          <w:t>См. предыдущую редакцию</w:t>
        </w:r>
      </w:hyperlink>
    </w:p>
    <w:p w:rsidR="00636953" w:rsidRDefault="00636953" w:rsidP="00636953">
      <w:bookmarkStart w:id="31" w:name="sub_42555"/>
      <w:r>
        <w:t>*(5) </w:t>
      </w:r>
      <w:proofErr w:type="gramStart"/>
      <w:r>
        <w:t>Исключена</w:t>
      </w:r>
      <w:proofErr w:type="gramEnd"/>
      <w:r>
        <w:t xml:space="preserve"> с 1 июля 2022 г. - </w:t>
      </w:r>
      <w:hyperlink r:id="rId11" w:history="1">
        <w:r>
          <w:rPr>
            <w:rStyle w:val="a3"/>
          </w:rPr>
          <w:t>Постановление</w:t>
        </w:r>
      </w:hyperlink>
      <w:r>
        <w:t xml:space="preserve"> Правительства России от 30 июня 2022 г. N 1178</w:t>
      </w:r>
    </w:p>
    <w:bookmarkEnd w:id="31"/>
    <w:p w:rsidR="00636953" w:rsidRDefault="00636953" w:rsidP="00636953">
      <w:pPr>
        <w:pStyle w:val="a4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636953" w:rsidRDefault="00636953" w:rsidP="00636953">
      <w:pPr>
        <w:pStyle w:val="a5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3"/>
            <w:shd w:val="clear" w:color="auto" w:fill="F0F0F0"/>
          </w:rPr>
          <w:t>См. предыдущую редакцию</w:t>
        </w:r>
      </w:hyperlink>
    </w:p>
    <w:p w:rsidR="00636953" w:rsidRDefault="00636953" w:rsidP="00636953">
      <w:bookmarkStart w:id="32" w:name="sub_42666"/>
      <w:r>
        <w:t>*(6) 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bookmarkEnd w:id="32"/>
    <w:p w:rsidR="00636953" w:rsidRDefault="00636953" w:rsidP="00636953"/>
    <w:p w:rsidR="000769DD" w:rsidRDefault="000769DD"/>
    <w:sectPr w:rsidR="000769DD" w:rsidSect="0007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953"/>
    <w:rsid w:val="000769DD"/>
    <w:rsid w:val="000C3EF2"/>
    <w:rsid w:val="00636953"/>
    <w:rsid w:val="00A162E2"/>
    <w:rsid w:val="00A1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69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695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36953"/>
    <w:rPr>
      <w:b/>
      <w:bCs/>
      <w:color w:val="106BBE"/>
    </w:rPr>
  </w:style>
  <w:style w:type="paragraph" w:customStyle="1" w:styleId="a4">
    <w:name w:val="Комментарий"/>
    <w:basedOn w:val="a"/>
    <w:next w:val="a"/>
    <w:uiPriority w:val="99"/>
    <w:rsid w:val="00636953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636953"/>
    <w:rPr>
      <w:i/>
      <w:iCs/>
    </w:rPr>
  </w:style>
  <w:style w:type="paragraph" w:customStyle="1" w:styleId="a6">
    <w:name w:val="Таблицы (моноширинный)"/>
    <w:basedOn w:val="a"/>
    <w:next w:val="a"/>
    <w:uiPriority w:val="99"/>
    <w:rsid w:val="00636953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"/>
    <w:uiPriority w:val="99"/>
    <w:rsid w:val="000C3EF2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164072/102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76803658/420017" TargetMode="External"/><Relationship Id="rId12" Type="http://schemas.openxmlformats.org/officeDocument/2006/relationships/hyperlink" Target="http://ivo.garant.ru/document/redirect/76803658/425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404925003/1121305" TargetMode="External"/><Relationship Id="rId11" Type="http://schemas.openxmlformats.org/officeDocument/2006/relationships/hyperlink" Target="http://ivo.garant.ru/document/redirect/404925003/1121308" TargetMode="External"/><Relationship Id="rId5" Type="http://schemas.openxmlformats.org/officeDocument/2006/relationships/hyperlink" Target="http://ivo.garant.ru/document/redirect/10164072/1029" TargetMode="External"/><Relationship Id="rId10" Type="http://schemas.openxmlformats.org/officeDocument/2006/relationships/hyperlink" Target="http://ivo.garant.ru/document/redirect/76803658/42444" TargetMode="External"/><Relationship Id="rId4" Type="http://schemas.openxmlformats.org/officeDocument/2006/relationships/hyperlink" Target="http://ivo.garant.ru/document/redirect/12184522/21" TargetMode="External"/><Relationship Id="rId9" Type="http://schemas.openxmlformats.org/officeDocument/2006/relationships/hyperlink" Target="http://ivo.garant.ru/document/redirect/404925003/11213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3012</Words>
  <Characters>17170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стукань</dc:creator>
  <cp:lastModifiedBy>стукань</cp:lastModifiedBy>
  <cp:revision>3</cp:revision>
  <dcterms:created xsi:type="dcterms:W3CDTF">2023-01-27T08:06:00Z</dcterms:created>
  <dcterms:modified xsi:type="dcterms:W3CDTF">2023-01-27T11:00:00Z</dcterms:modified>
</cp:coreProperties>
</file>